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171" w:rsidRDefault="00561171" w:rsidP="00561171">
      <w:pPr>
        <w:widowControl w:val="0"/>
        <w:adjustRightInd w:val="0"/>
        <w:ind w:firstLine="709"/>
        <w:jc w:val="both"/>
        <w:outlineLvl w:val="2"/>
        <w:rPr>
          <w:b/>
          <w:sz w:val="24"/>
          <w:szCs w:val="24"/>
        </w:rPr>
      </w:pPr>
      <w:r>
        <w:rPr>
          <w:b/>
          <w:sz w:val="24"/>
          <w:szCs w:val="24"/>
        </w:rPr>
        <w:t>8. Вопросы местного значения Молвотицкого сельского поселения</w:t>
      </w:r>
    </w:p>
    <w:p w:rsidR="00561171" w:rsidRDefault="00561171" w:rsidP="00561171">
      <w:pPr>
        <w:widowControl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К вопросам местного значения </w:t>
      </w:r>
      <w:r>
        <w:rPr>
          <w:bCs/>
          <w:sz w:val="24"/>
          <w:szCs w:val="24"/>
        </w:rPr>
        <w:t xml:space="preserve">Молвотицкого сельского </w:t>
      </w:r>
      <w:r>
        <w:rPr>
          <w:sz w:val="24"/>
          <w:szCs w:val="24"/>
        </w:rPr>
        <w:t>поселения относятся:</w:t>
      </w:r>
    </w:p>
    <w:p w:rsidR="00561171" w:rsidRDefault="00561171" w:rsidP="00561171">
      <w:pPr>
        <w:ind w:firstLine="539"/>
        <w:jc w:val="both"/>
        <w:rPr>
          <w:sz w:val="24"/>
          <w:szCs w:val="24"/>
        </w:rPr>
      </w:pPr>
      <w:r>
        <w:rPr>
          <w:rStyle w:val="blk"/>
          <w:sz w:val="24"/>
          <w:szCs w:val="24"/>
        </w:rPr>
        <w:t xml:space="preserve">1) составление и рассмотрение проекта бюджета </w:t>
      </w:r>
      <w:r>
        <w:rPr>
          <w:bCs/>
          <w:sz w:val="24"/>
          <w:szCs w:val="24"/>
        </w:rPr>
        <w:t xml:space="preserve">Молвотицкого сельского </w:t>
      </w:r>
      <w:r>
        <w:rPr>
          <w:rStyle w:val="blk"/>
          <w:sz w:val="24"/>
          <w:szCs w:val="24"/>
        </w:rPr>
        <w:t xml:space="preserve">поселения, утверждение и исполнение бюджета </w:t>
      </w:r>
      <w:r>
        <w:rPr>
          <w:bCs/>
          <w:sz w:val="24"/>
          <w:szCs w:val="24"/>
        </w:rPr>
        <w:t xml:space="preserve">Молвотицкого сельского </w:t>
      </w:r>
      <w:r>
        <w:rPr>
          <w:rStyle w:val="blk"/>
          <w:sz w:val="24"/>
          <w:szCs w:val="24"/>
        </w:rPr>
        <w:t xml:space="preserve">поселения, осуществление </w:t>
      </w:r>
      <w:proofErr w:type="gramStart"/>
      <w:r>
        <w:rPr>
          <w:rStyle w:val="blk"/>
          <w:sz w:val="24"/>
          <w:szCs w:val="24"/>
        </w:rPr>
        <w:t>контроля за</w:t>
      </w:r>
      <w:proofErr w:type="gramEnd"/>
      <w:r>
        <w:rPr>
          <w:rStyle w:val="blk"/>
          <w:sz w:val="24"/>
          <w:szCs w:val="24"/>
        </w:rPr>
        <w:t xml:space="preserve"> его исполнением, составление и утверждение отчета об исполнении бюджета </w:t>
      </w:r>
      <w:r>
        <w:rPr>
          <w:bCs/>
          <w:sz w:val="24"/>
          <w:szCs w:val="24"/>
        </w:rPr>
        <w:t>Молвотицкого сельского</w:t>
      </w:r>
      <w:r>
        <w:rPr>
          <w:rStyle w:val="blk"/>
          <w:sz w:val="24"/>
          <w:szCs w:val="24"/>
        </w:rPr>
        <w:t xml:space="preserve"> поселения;</w:t>
      </w:r>
    </w:p>
    <w:p w:rsidR="00561171" w:rsidRDefault="00561171" w:rsidP="00561171">
      <w:pPr>
        <w:ind w:firstLine="539"/>
        <w:jc w:val="both"/>
        <w:rPr>
          <w:sz w:val="24"/>
          <w:szCs w:val="24"/>
        </w:rPr>
      </w:pPr>
      <w:r>
        <w:rPr>
          <w:rStyle w:val="blk"/>
          <w:sz w:val="24"/>
          <w:szCs w:val="24"/>
        </w:rPr>
        <w:t xml:space="preserve">2) установление, изменение и отмена местных налогов и сборов </w:t>
      </w:r>
      <w:r>
        <w:rPr>
          <w:bCs/>
          <w:sz w:val="24"/>
          <w:szCs w:val="24"/>
        </w:rPr>
        <w:t xml:space="preserve">Молвотицкого сельского </w:t>
      </w:r>
      <w:r>
        <w:rPr>
          <w:rStyle w:val="blk"/>
          <w:sz w:val="24"/>
          <w:szCs w:val="24"/>
        </w:rPr>
        <w:t>поселения;</w:t>
      </w:r>
    </w:p>
    <w:p w:rsidR="00561171" w:rsidRDefault="00561171" w:rsidP="00561171">
      <w:pPr>
        <w:ind w:firstLine="539"/>
        <w:jc w:val="both"/>
        <w:rPr>
          <w:sz w:val="24"/>
          <w:szCs w:val="24"/>
        </w:rPr>
      </w:pPr>
      <w:r>
        <w:rPr>
          <w:rStyle w:val="blk"/>
          <w:sz w:val="24"/>
          <w:szCs w:val="24"/>
        </w:rPr>
        <w:t xml:space="preserve">3) владение, пользование и распоряжение имуществом, находящимся в муниципальной собственности </w:t>
      </w:r>
      <w:r>
        <w:rPr>
          <w:bCs/>
          <w:sz w:val="24"/>
          <w:szCs w:val="24"/>
        </w:rPr>
        <w:t xml:space="preserve">Молвотицкого сельского </w:t>
      </w:r>
      <w:r>
        <w:rPr>
          <w:rStyle w:val="blk"/>
          <w:sz w:val="24"/>
          <w:szCs w:val="24"/>
        </w:rPr>
        <w:t>поселения;</w:t>
      </w:r>
    </w:p>
    <w:p w:rsidR="00561171" w:rsidRDefault="00561171" w:rsidP="00561171">
      <w:pPr>
        <w:autoSpaceDE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обеспечение первичных мер пожарной безопасности в границах населенных пунктов </w:t>
      </w:r>
      <w:r>
        <w:rPr>
          <w:bCs/>
          <w:sz w:val="24"/>
          <w:szCs w:val="24"/>
        </w:rPr>
        <w:t xml:space="preserve">Молвотицкого сельского </w:t>
      </w:r>
      <w:r>
        <w:rPr>
          <w:sz w:val="24"/>
          <w:szCs w:val="24"/>
        </w:rPr>
        <w:t>поселения;</w:t>
      </w:r>
    </w:p>
    <w:p w:rsidR="00561171" w:rsidRDefault="00561171" w:rsidP="00561171">
      <w:pPr>
        <w:autoSpaceDE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создание условий для обеспечения жителей </w:t>
      </w:r>
      <w:r>
        <w:rPr>
          <w:bCs/>
          <w:sz w:val="24"/>
          <w:szCs w:val="24"/>
        </w:rPr>
        <w:t xml:space="preserve">Молвотицкого сельского </w:t>
      </w:r>
      <w:r>
        <w:rPr>
          <w:sz w:val="24"/>
          <w:szCs w:val="24"/>
        </w:rPr>
        <w:t>поселения услугами связи, общественного питания, торговли и бытового обслуживания;</w:t>
      </w:r>
    </w:p>
    <w:p w:rsidR="00561171" w:rsidRDefault="00561171" w:rsidP="00561171">
      <w:pPr>
        <w:widowControl w:val="0"/>
        <w:adjustRightInd w:val="0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6) создание условий для организации досуга и обеспечения жителей </w:t>
      </w:r>
      <w:r>
        <w:rPr>
          <w:bCs/>
          <w:sz w:val="24"/>
          <w:szCs w:val="24"/>
        </w:rPr>
        <w:t xml:space="preserve">Молвотицкого сельского </w:t>
      </w:r>
      <w:r>
        <w:rPr>
          <w:sz w:val="24"/>
          <w:szCs w:val="24"/>
        </w:rPr>
        <w:t>поселения услугами организаций культуры;</w:t>
      </w:r>
    </w:p>
    <w:p w:rsidR="00561171" w:rsidRDefault="00561171" w:rsidP="00561171">
      <w:pPr>
        <w:widowControl w:val="0"/>
        <w:adjustRightInd w:val="0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обеспечение условий для развития на территории </w:t>
      </w:r>
      <w:r>
        <w:rPr>
          <w:bCs/>
          <w:sz w:val="24"/>
          <w:szCs w:val="24"/>
        </w:rPr>
        <w:t xml:space="preserve">Молвотицкого сельского </w:t>
      </w:r>
      <w:r>
        <w:rPr>
          <w:sz w:val="24"/>
          <w:szCs w:val="24"/>
        </w:rPr>
        <w:t xml:space="preserve">поселения физической культуры и массового спорта, организация проведения официальных физкультурно-оздоровительных и спортивных мероприятий </w:t>
      </w:r>
      <w:r>
        <w:rPr>
          <w:bCs/>
          <w:sz w:val="24"/>
          <w:szCs w:val="24"/>
        </w:rPr>
        <w:t xml:space="preserve">Молвотицкого сельского </w:t>
      </w:r>
      <w:r>
        <w:rPr>
          <w:sz w:val="24"/>
          <w:szCs w:val="24"/>
        </w:rPr>
        <w:t>поселения;</w:t>
      </w:r>
    </w:p>
    <w:p w:rsidR="00561171" w:rsidRDefault="00561171" w:rsidP="00561171">
      <w:pPr>
        <w:widowControl w:val="0"/>
        <w:adjustRightInd w:val="0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8) формирование архивных фондов </w:t>
      </w:r>
      <w:r>
        <w:rPr>
          <w:bCs/>
          <w:sz w:val="24"/>
          <w:szCs w:val="24"/>
        </w:rPr>
        <w:t xml:space="preserve">Молвотицкого сельского </w:t>
      </w:r>
      <w:r>
        <w:rPr>
          <w:sz w:val="24"/>
          <w:szCs w:val="24"/>
        </w:rPr>
        <w:t>поселения;</w:t>
      </w:r>
    </w:p>
    <w:p w:rsidR="00561171" w:rsidRDefault="00561171" w:rsidP="00561171">
      <w:pPr>
        <w:widowControl w:val="0"/>
        <w:adjustRightInd w:val="0"/>
        <w:ind w:firstLine="53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9) утверждение правил благоустройства территории </w:t>
      </w:r>
      <w:r>
        <w:rPr>
          <w:bCs/>
          <w:sz w:val="24"/>
          <w:szCs w:val="24"/>
        </w:rPr>
        <w:t xml:space="preserve">Молвотицкого сельского </w:t>
      </w:r>
      <w:r>
        <w:rPr>
          <w:sz w:val="24"/>
          <w:szCs w:val="24"/>
        </w:rPr>
        <w:t>поселения, устанавливающих,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</w:t>
      </w:r>
      <w:proofErr w:type="gramEnd"/>
      <w:r>
        <w:rPr>
          <w:sz w:val="24"/>
          <w:szCs w:val="24"/>
        </w:rPr>
        <w:t xml:space="preserve"> организация благоустройства территории </w:t>
      </w:r>
      <w:r>
        <w:rPr>
          <w:bCs/>
          <w:sz w:val="24"/>
          <w:szCs w:val="24"/>
        </w:rPr>
        <w:t xml:space="preserve">Молвотицкого сельского </w:t>
      </w:r>
      <w:r>
        <w:rPr>
          <w:sz w:val="24"/>
          <w:szCs w:val="24"/>
        </w:rPr>
        <w:t xml:space="preserve">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форм); </w:t>
      </w:r>
    </w:p>
    <w:p w:rsidR="00561171" w:rsidRDefault="00561171" w:rsidP="00561171">
      <w:pPr>
        <w:widowControl w:val="0"/>
        <w:adjustRightInd w:val="0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</w:t>
      </w:r>
      <w:r>
        <w:rPr>
          <w:bCs/>
          <w:sz w:val="24"/>
          <w:szCs w:val="24"/>
        </w:rPr>
        <w:t xml:space="preserve">Молвотицкого сельского </w:t>
      </w:r>
      <w:r>
        <w:rPr>
          <w:sz w:val="24"/>
          <w:szCs w:val="24"/>
        </w:rPr>
        <w:t>поселения, изменение, аннулирование таких наименований, размещение информации в государственном адресном реестре;</w:t>
      </w:r>
    </w:p>
    <w:p w:rsidR="00561171" w:rsidRDefault="00561171" w:rsidP="00561171">
      <w:pPr>
        <w:widowControl w:val="0"/>
        <w:adjustRightInd w:val="0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11)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561171" w:rsidRDefault="00561171" w:rsidP="00561171">
      <w:pPr>
        <w:widowControl w:val="0"/>
        <w:adjustRightInd w:val="0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12) организация и осуществление мероприятий по работе с детьми и молодежью в </w:t>
      </w:r>
      <w:r>
        <w:rPr>
          <w:bCs/>
          <w:sz w:val="24"/>
          <w:szCs w:val="24"/>
        </w:rPr>
        <w:t xml:space="preserve">Молвотицкого сельском </w:t>
      </w:r>
      <w:r>
        <w:rPr>
          <w:sz w:val="24"/>
          <w:szCs w:val="24"/>
        </w:rPr>
        <w:t>поселении;</w:t>
      </w:r>
    </w:p>
    <w:p w:rsidR="00561171" w:rsidRDefault="00561171" w:rsidP="00561171">
      <w:pPr>
        <w:widowControl w:val="0"/>
        <w:adjustRightInd w:val="0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13) оказание поддержки гражданам и их объединениям, участвующим в охране общественного порядка, создание условий для деятельности народных дружин.</w:t>
      </w:r>
    </w:p>
    <w:p w:rsidR="00561171" w:rsidRDefault="00561171" w:rsidP="00561171">
      <w:pPr>
        <w:widowControl w:val="0"/>
        <w:adjustRightInd w:val="0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Законами Новгородской области и принятыми в соответствии с ними Уставом Марёвского муниципального района и Уставом  </w:t>
      </w:r>
      <w:r>
        <w:rPr>
          <w:bCs/>
          <w:sz w:val="24"/>
          <w:szCs w:val="24"/>
        </w:rPr>
        <w:t xml:space="preserve">Молвотицкого </w:t>
      </w:r>
      <w:r>
        <w:rPr>
          <w:sz w:val="24"/>
          <w:szCs w:val="24"/>
        </w:rPr>
        <w:t xml:space="preserve">сельского поселения за </w:t>
      </w:r>
      <w:r>
        <w:rPr>
          <w:bCs/>
          <w:sz w:val="24"/>
          <w:szCs w:val="24"/>
        </w:rPr>
        <w:t xml:space="preserve">Молвотицкого </w:t>
      </w:r>
      <w:r>
        <w:rPr>
          <w:sz w:val="24"/>
          <w:szCs w:val="24"/>
        </w:rPr>
        <w:t>сельским поселением могут закрепляться также другие вопросы из числа предусмотренных частью 1 статьи 14 Федерального закона № 131-ФЗ вопросов местного значения городских поселений.</w:t>
      </w:r>
    </w:p>
    <w:p w:rsidR="00561171" w:rsidRDefault="00561171" w:rsidP="00561171">
      <w:pPr>
        <w:widowControl w:val="0"/>
        <w:adjustRightInd w:val="0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Иные вопросы местного значения, предусмотренные частью 1 статьи 14 Федерального закона № 131-ФЗ для городских поселений, не отнесенные к вопросам местного значения сельских поселений в соответствии с частью 3 Федерального закона № </w:t>
      </w:r>
      <w:r>
        <w:rPr>
          <w:sz w:val="24"/>
          <w:szCs w:val="24"/>
        </w:rPr>
        <w:lastRenderedPageBreak/>
        <w:t xml:space="preserve">131-ФЗ, на территории </w:t>
      </w:r>
      <w:r>
        <w:rPr>
          <w:bCs/>
          <w:sz w:val="24"/>
          <w:szCs w:val="24"/>
        </w:rPr>
        <w:t xml:space="preserve">Молвотицкого </w:t>
      </w:r>
      <w:r>
        <w:rPr>
          <w:sz w:val="24"/>
          <w:szCs w:val="24"/>
        </w:rPr>
        <w:t>сельского поселения решаются органами местного самоуправления Марёвского  муниципального района.</w:t>
      </w:r>
    </w:p>
    <w:p w:rsidR="00561171" w:rsidRDefault="00561171" w:rsidP="00561171">
      <w:pPr>
        <w:widowControl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 Органы местного самоуправления Молвотицкого сельского поселения вправе заключать соглашения с органами местного самоуправления Марёвского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бюджета Молвотицкого сельского поселения в бюджет Марёвского муниципального района в соответствии с Бюджетным кодексом Российской Федерации.</w:t>
      </w:r>
    </w:p>
    <w:p w:rsidR="00561171" w:rsidRDefault="00561171" w:rsidP="00561171">
      <w:pPr>
        <w:widowControl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Решение о заключении соглашения о передаче осуществления части полномочий Молвотицкого сельского поселения принимается Советом депутатов Молвотицкого сельского поселения по предложению Главы Молвотицкого сельского поселения. </w:t>
      </w:r>
    </w:p>
    <w:p w:rsidR="00561171" w:rsidRDefault="00561171" w:rsidP="00561171">
      <w:pPr>
        <w:widowControl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Соглашения заключаются на определенный срок и содержат положения, устанавливающие основания и порядок прекращения их действия, в том числе досрочного, порядок определения ежегодного объема межбюджетных трансфертов, необходимых для осуществления передаваемых полномочий, а также предусматривают финансовые санкции за неисполнение соглашений.</w:t>
      </w:r>
    </w:p>
    <w:p w:rsidR="00561171" w:rsidRDefault="00561171" w:rsidP="00561171">
      <w:pPr>
        <w:widowControl w:val="0"/>
        <w:adjustRightInd w:val="0"/>
        <w:ind w:firstLine="709"/>
        <w:jc w:val="both"/>
        <w:rPr>
          <w:sz w:val="24"/>
          <w:szCs w:val="24"/>
        </w:rPr>
      </w:pPr>
    </w:p>
    <w:p w:rsidR="00561171" w:rsidRDefault="00561171" w:rsidP="00561171">
      <w:pPr>
        <w:widowControl w:val="0"/>
        <w:adjustRightInd w:val="0"/>
        <w:ind w:firstLine="709"/>
        <w:jc w:val="both"/>
        <w:rPr>
          <w:sz w:val="24"/>
          <w:szCs w:val="24"/>
        </w:rPr>
      </w:pPr>
    </w:p>
    <w:p w:rsidR="00561171" w:rsidRDefault="00561171" w:rsidP="0056117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Статья 8.1. Вопросы местного значения Молвотицкого сельского поселения, закрепленные за Молвотицкого сельским поселением в соответствии с областным законом Новгородской области от 23.10.2014 N 637-ОЗ "О закреплении за сельскими поселениями Новгородской области вопросов местного значения"</w:t>
      </w:r>
    </w:p>
    <w:p w:rsidR="00561171" w:rsidRDefault="00561171" w:rsidP="00561171">
      <w:pPr>
        <w:widowControl w:val="0"/>
        <w:adjustRightInd w:val="0"/>
        <w:ind w:firstLine="709"/>
        <w:jc w:val="both"/>
        <w:rPr>
          <w:b/>
          <w:sz w:val="24"/>
          <w:szCs w:val="24"/>
        </w:rPr>
      </w:pPr>
    </w:p>
    <w:p w:rsidR="00561171" w:rsidRDefault="00561171" w:rsidP="00561171">
      <w:pPr>
        <w:adjustRightInd w:val="0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1) дорожная деятельность в отношении автомобильных дорог местного значения в границах населенных пунктов  </w:t>
      </w:r>
      <w:r>
        <w:rPr>
          <w:bCs/>
          <w:sz w:val="24"/>
          <w:szCs w:val="24"/>
        </w:rPr>
        <w:t xml:space="preserve">Молвотицкого сельского </w:t>
      </w:r>
      <w:r>
        <w:rPr>
          <w:sz w:val="24"/>
          <w:szCs w:val="24"/>
        </w:rPr>
        <w:t xml:space="preserve">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</w:t>
      </w:r>
      <w:r>
        <w:rPr>
          <w:bCs/>
          <w:sz w:val="24"/>
          <w:szCs w:val="24"/>
        </w:rPr>
        <w:t>Молвотицкого сельского</w:t>
      </w:r>
      <w:r>
        <w:rPr>
          <w:sz w:val="24"/>
          <w:szCs w:val="24"/>
        </w:rPr>
        <w:t xml:space="preserve"> поселения, а также осуществление иных полномочий в области использования автомобильных дорог и осуществления дорожной</w:t>
      </w:r>
      <w:proofErr w:type="gramEnd"/>
      <w:r>
        <w:rPr>
          <w:sz w:val="24"/>
          <w:szCs w:val="24"/>
        </w:rPr>
        <w:t xml:space="preserve"> деятельности в соответствии с </w:t>
      </w:r>
      <w:hyperlink r:id="rId4" w:history="1">
        <w:r>
          <w:rPr>
            <w:rStyle w:val="a3"/>
            <w:color w:val="auto"/>
            <w:sz w:val="24"/>
            <w:szCs w:val="24"/>
          </w:rPr>
          <w:t>законодательством</w:t>
        </w:r>
      </w:hyperlink>
      <w:r>
        <w:rPr>
          <w:sz w:val="24"/>
          <w:szCs w:val="24"/>
        </w:rPr>
        <w:t xml:space="preserve"> Российской Федерации;</w:t>
      </w:r>
    </w:p>
    <w:p w:rsidR="00561171" w:rsidRDefault="00561171" w:rsidP="00561171">
      <w:pPr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создание условий для массового отдыха жителей </w:t>
      </w:r>
      <w:r>
        <w:rPr>
          <w:bCs/>
          <w:sz w:val="24"/>
          <w:szCs w:val="24"/>
        </w:rPr>
        <w:t>Молвотицкого сельского</w:t>
      </w:r>
      <w:r>
        <w:rPr>
          <w:sz w:val="24"/>
          <w:szCs w:val="24"/>
        </w:rPr>
        <w:t xml:space="preserve">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561171" w:rsidRDefault="00561171" w:rsidP="00561171">
      <w:pPr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организация  сбора и вывоза бытовых отходов и мусора; </w:t>
      </w:r>
    </w:p>
    <w:p w:rsidR="00561171" w:rsidRDefault="00561171" w:rsidP="00561171">
      <w:pPr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организация ритуальных услуг и содержание мест захоронения; </w:t>
      </w:r>
    </w:p>
    <w:p w:rsidR="00561171" w:rsidRDefault="00561171" w:rsidP="00561171">
      <w:pPr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5)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561171" w:rsidRDefault="00561171" w:rsidP="00561171">
      <w:pPr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6) осуществление мер по противодействию коррупции в границах </w:t>
      </w:r>
      <w:r>
        <w:rPr>
          <w:bCs/>
          <w:sz w:val="24"/>
          <w:szCs w:val="24"/>
        </w:rPr>
        <w:t>Молвотицкого  сельского</w:t>
      </w:r>
      <w:r>
        <w:rPr>
          <w:sz w:val="24"/>
          <w:szCs w:val="24"/>
        </w:rPr>
        <w:t xml:space="preserve"> поселения.</w:t>
      </w:r>
    </w:p>
    <w:p w:rsidR="00561171" w:rsidRDefault="00561171" w:rsidP="00561171">
      <w:pPr>
        <w:widowControl w:val="0"/>
        <w:adjustRightInd w:val="0"/>
        <w:ind w:firstLine="709"/>
        <w:jc w:val="both"/>
        <w:rPr>
          <w:b/>
          <w:sz w:val="24"/>
          <w:szCs w:val="24"/>
        </w:rPr>
      </w:pPr>
    </w:p>
    <w:p w:rsidR="009D33C3" w:rsidRDefault="009D33C3"/>
    <w:sectPr w:rsidR="009D33C3" w:rsidSect="009D3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1171"/>
    <w:rsid w:val="00561171"/>
    <w:rsid w:val="009D33C3"/>
    <w:rsid w:val="00B06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17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61171"/>
    <w:rPr>
      <w:rFonts w:ascii="Times New Roman" w:hAnsi="Times New Roman" w:cs="Times New Roman" w:hint="default"/>
      <w:strike w:val="0"/>
      <w:dstrike w:val="0"/>
      <w:color w:val="0000FF"/>
      <w:u w:val="none"/>
      <w:effect w:val="none"/>
    </w:rPr>
  </w:style>
  <w:style w:type="character" w:customStyle="1" w:styleId="blk">
    <w:name w:val="blk"/>
    <w:rsid w:val="005611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8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4888C105F503C5A0E62D423BCB898B77A2E5C0C892F134CD19C483988B544EC9946F58D6E17CBBEsCa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945</Words>
  <Characters>5391</Characters>
  <Application>Microsoft Office Word</Application>
  <DocSecurity>0</DocSecurity>
  <Lines>44</Lines>
  <Paragraphs>12</Paragraphs>
  <ScaleCrop>false</ScaleCrop>
  <Company>Krokoz™</Company>
  <LinksUpToDate>false</LinksUpToDate>
  <CharactersWithSpaces>6324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Молвотицы</dc:creator>
  <cp:keywords/>
  <dc:description/>
  <cp:lastModifiedBy>Молвотицы</cp:lastModifiedBy>
  <cp:revision>2</cp:revision>
  <dcterms:created xsi:type="dcterms:W3CDTF">2015-04-02T06:02:00Z</dcterms:created>
  <dcterms:modified xsi:type="dcterms:W3CDTF">2015-04-02T06:02:00Z</dcterms:modified>
</cp:coreProperties>
</file>