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7" w:rsidRDefault="007C5EDB" w:rsidP="007C5EDB">
      <w:pPr>
        <w:pStyle w:val="a3"/>
        <w:spacing w:after="0"/>
        <w:jc w:val="both"/>
        <w:rPr>
          <w:b/>
          <w:noProof/>
        </w:rPr>
      </w:pPr>
      <w:r>
        <w:rPr>
          <w:b/>
          <w:bCs/>
        </w:rPr>
        <w:t xml:space="preserve">                                                                       </w:t>
      </w:r>
      <w:r w:rsidR="00691ECD">
        <w:rPr>
          <w:b/>
          <w:noProof/>
        </w:rPr>
        <w:t xml:space="preserve">    </w:t>
      </w:r>
      <w:r w:rsidR="000548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152400</wp:posOffset>
            </wp:positionV>
            <wp:extent cx="809625" cy="828675"/>
            <wp:effectExtent l="0" t="0" r="9525" b="9525"/>
            <wp:wrapSquare wrapText="bothSides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ECD">
        <w:rPr>
          <w:b/>
          <w:noProof/>
        </w:rPr>
        <w:t xml:space="preserve">    </w:t>
      </w:r>
    </w:p>
    <w:p w:rsidR="00054887" w:rsidRDefault="00054887" w:rsidP="007C5EDB">
      <w:pPr>
        <w:pStyle w:val="a3"/>
        <w:spacing w:after="0"/>
        <w:jc w:val="both"/>
        <w:rPr>
          <w:b/>
          <w:noProof/>
        </w:rPr>
      </w:pPr>
      <w:bookmarkStart w:id="0" w:name="_GoBack"/>
      <w:bookmarkEnd w:id="0"/>
    </w:p>
    <w:p w:rsidR="00054887" w:rsidRDefault="00054887" w:rsidP="00054887">
      <w:pPr>
        <w:pStyle w:val="a3"/>
        <w:spacing w:after="0"/>
        <w:rPr>
          <w:b/>
          <w:noProof/>
        </w:rPr>
      </w:pPr>
    </w:p>
    <w:p w:rsidR="00054887" w:rsidRDefault="00054887" w:rsidP="00054887">
      <w:pPr>
        <w:pStyle w:val="a3"/>
        <w:spacing w:after="0"/>
        <w:rPr>
          <w:b/>
          <w:noProof/>
        </w:rPr>
      </w:pPr>
      <w:r>
        <w:rPr>
          <w:b/>
          <w:noProof/>
        </w:rPr>
        <w:t xml:space="preserve">                                                           </w:t>
      </w:r>
    </w:p>
    <w:p w:rsidR="007C5EDB" w:rsidRDefault="00054887" w:rsidP="00054887">
      <w:pPr>
        <w:pStyle w:val="a3"/>
        <w:spacing w:after="0"/>
      </w:pPr>
      <w:r>
        <w:rPr>
          <w:b/>
          <w:noProof/>
        </w:rPr>
        <w:t xml:space="preserve">                                                                 </w:t>
      </w:r>
      <w:r w:rsidR="007C5EDB">
        <w:rPr>
          <w:b/>
          <w:bCs/>
        </w:rPr>
        <w:t>Российская Федерация</w:t>
      </w:r>
    </w:p>
    <w:p w:rsidR="007C5EDB" w:rsidRDefault="00054887" w:rsidP="007C5EDB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                 </w:t>
      </w:r>
      <w:r w:rsidR="007C5EDB">
        <w:rPr>
          <w:b/>
          <w:bCs/>
        </w:rPr>
        <w:t>Новгородская область Маревский муниципальный район</w:t>
      </w:r>
    </w:p>
    <w:p w:rsidR="007C5EDB" w:rsidRDefault="00054887" w:rsidP="007C5EDB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              </w:t>
      </w:r>
      <w:r w:rsidR="007C5EDB">
        <w:rPr>
          <w:b/>
          <w:bCs/>
        </w:rPr>
        <w:t>Совет депутатов Молвотицкого сельского поселения</w:t>
      </w:r>
    </w:p>
    <w:p w:rsidR="007C5EDB" w:rsidRDefault="007C5EDB" w:rsidP="007C5EDB">
      <w:pPr>
        <w:pStyle w:val="a3"/>
        <w:spacing w:before="0" w:beforeAutospacing="0" w:after="0"/>
        <w:jc w:val="center"/>
      </w:pPr>
    </w:p>
    <w:p w:rsidR="007C5EDB" w:rsidRDefault="007C5EDB" w:rsidP="007C5EDB">
      <w:pPr>
        <w:pStyle w:val="a3"/>
        <w:spacing w:after="0"/>
        <w:jc w:val="both"/>
      </w:pPr>
      <w:r>
        <w:rPr>
          <w:b/>
          <w:bCs/>
        </w:rPr>
        <w:t xml:space="preserve">                                                                РЕШЕНИЕ</w:t>
      </w:r>
    </w:p>
    <w:p w:rsidR="007C5EDB" w:rsidRDefault="007C5EDB" w:rsidP="007C5EDB">
      <w:pPr>
        <w:pStyle w:val="a3"/>
        <w:spacing w:before="0" w:beforeAutospacing="0" w:after="0"/>
        <w:jc w:val="both"/>
      </w:pPr>
      <w:r>
        <w:rPr>
          <w:b/>
          <w:bCs/>
        </w:rPr>
        <w:t xml:space="preserve">от </w:t>
      </w:r>
      <w:r w:rsidR="00054887">
        <w:rPr>
          <w:b/>
          <w:bCs/>
        </w:rPr>
        <w:t xml:space="preserve">03.02.2016 </w:t>
      </w:r>
      <w:r>
        <w:rPr>
          <w:b/>
          <w:bCs/>
        </w:rPr>
        <w:t xml:space="preserve"> № </w:t>
      </w:r>
      <w:r w:rsidR="00054887">
        <w:rPr>
          <w:b/>
          <w:bCs/>
        </w:rPr>
        <w:t>26</w:t>
      </w:r>
    </w:p>
    <w:p w:rsidR="007C5EDB" w:rsidRDefault="007C5EDB" w:rsidP="007C5EDB">
      <w:pPr>
        <w:pStyle w:val="a3"/>
        <w:spacing w:before="0" w:beforeAutospacing="0" w:after="0"/>
        <w:jc w:val="both"/>
      </w:pPr>
      <w:r>
        <w:rPr>
          <w:b/>
          <w:bCs/>
        </w:rPr>
        <w:t>с. Молвотицы</w:t>
      </w:r>
    </w:p>
    <w:p w:rsidR="007C5EDB" w:rsidRDefault="007C5EDB" w:rsidP="007C5EDB">
      <w:pPr>
        <w:pStyle w:val="a3"/>
        <w:spacing w:before="0" w:beforeAutospacing="0" w:after="0"/>
        <w:jc w:val="both"/>
      </w:pPr>
    </w:p>
    <w:p w:rsidR="007C5EDB" w:rsidRDefault="007C5EDB" w:rsidP="007C5EDB">
      <w:pPr>
        <w:pStyle w:val="a3"/>
        <w:spacing w:before="0" w:beforeAutospacing="0" w:after="0"/>
        <w:jc w:val="both"/>
        <w:rPr>
          <w:b/>
        </w:rPr>
      </w:pPr>
      <w:r w:rsidRPr="00966B39">
        <w:rPr>
          <w:b/>
        </w:rPr>
        <w:t>О</w:t>
      </w:r>
      <w:r>
        <w:rPr>
          <w:b/>
        </w:rPr>
        <w:t xml:space="preserve"> </w:t>
      </w:r>
      <w:r w:rsidRPr="00966B39">
        <w:rPr>
          <w:b/>
        </w:rPr>
        <w:t>принятии</w:t>
      </w:r>
      <w:r>
        <w:rPr>
          <w:b/>
        </w:rPr>
        <w:t xml:space="preserve"> </w:t>
      </w:r>
      <w:r w:rsidRPr="00966B39">
        <w:rPr>
          <w:b/>
        </w:rPr>
        <w:t>части полномочий</w:t>
      </w:r>
    </w:p>
    <w:p w:rsidR="007C5EDB" w:rsidRDefault="007C5EDB" w:rsidP="007C5EDB">
      <w:pPr>
        <w:pStyle w:val="a3"/>
        <w:spacing w:before="0" w:beforeAutospacing="0" w:after="0"/>
        <w:jc w:val="both"/>
        <w:rPr>
          <w:b/>
        </w:rPr>
      </w:pPr>
      <w:r w:rsidRPr="00966B39">
        <w:rPr>
          <w:b/>
        </w:rPr>
        <w:t>по</w:t>
      </w:r>
      <w:r>
        <w:rPr>
          <w:b/>
        </w:rPr>
        <w:t xml:space="preserve"> </w:t>
      </w:r>
      <w:r w:rsidRPr="00966B39">
        <w:rPr>
          <w:b/>
        </w:rPr>
        <w:t xml:space="preserve"> решению</w:t>
      </w:r>
      <w:r>
        <w:rPr>
          <w:b/>
        </w:rPr>
        <w:t xml:space="preserve"> </w:t>
      </w:r>
      <w:r w:rsidRPr="00966B39">
        <w:rPr>
          <w:b/>
        </w:rPr>
        <w:t xml:space="preserve">вопросов местного </w:t>
      </w:r>
    </w:p>
    <w:p w:rsidR="007C5EDB" w:rsidRDefault="007C5EDB" w:rsidP="007C5EDB">
      <w:pPr>
        <w:pStyle w:val="a3"/>
        <w:spacing w:before="0" w:beforeAutospacing="0" w:after="0"/>
        <w:jc w:val="both"/>
        <w:rPr>
          <w:b/>
        </w:rPr>
      </w:pPr>
      <w:r w:rsidRPr="00966B39">
        <w:rPr>
          <w:b/>
        </w:rPr>
        <w:t>значения</w:t>
      </w:r>
    </w:p>
    <w:p w:rsidR="007C5EDB" w:rsidRDefault="007C5EDB" w:rsidP="007C5EDB">
      <w:pPr>
        <w:pStyle w:val="a3"/>
        <w:spacing w:before="0" w:beforeAutospacing="0" w:after="0"/>
        <w:jc w:val="both"/>
        <w:rPr>
          <w:b/>
        </w:rPr>
      </w:pPr>
    </w:p>
    <w:p w:rsidR="007C5EDB" w:rsidRPr="00966B39" w:rsidRDefault="007C5EDB" w:rsidP="007C5EDB">
      <w:pPr>
        <w:pStyle w:val="a3"/>
        <w:spacing w:before="0" w:beforeAutospacing="0" w:after="0" w:line="360" w:lineRule="auto"/>
        <w:jc w:val="both"/>
        <w:rPr>
          <w:b/>
        </w:rPr>
      </w:pPr>
    </w:p>
    <w:p w:rsidR="007C5EDB" w:rsidRDefault="007C5EDB" w:rsidP="007C5EDB">
      <w:pPr>
        <w:pStyle w:val="a3"/>
        <w:spacing w:before="0" w:beforeAutospacing="0" w:after="0" w:line="360" w:lineRule="auto"/>
        <w:ind w:firstLine="539"/>
        <w:jc w:val="both"/>
      </w:pPr>
      <w: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Молвотицкого сельского поселения Совет депутатов Молвотицкого сельского поселения</w:t>
      </w:r>
    </w:p>
    <w:p w:rsidR="007C5EDB" w:rsidRPr="00B036DB" w:rsidRDefault="007C5EDB" w:rsidP="007C5EDB">
      <w:pPr>
        <w:pStyle w:val="a3"/>
        <w:spacing w:after="0" w:line="360" w:lineRule="auto"/>
        <w:ind w:firstLine="539"/>
        <w:jc w:val="both"/>
        <w:rPr>
          <w:b/>
        </w:rPr>
      </w:pPr>
      <w:r w:rsidRPr="00B036DB">
        <w:rPr>
          <w:b/>
        </w:rPr>
        <w:t>РЕШИЛ:</w:t>
      </w:r>
    </w:p>
    <w:p w:rsidR="007C5EDB" w:rsidRDefault="007C5EDB" w:rsidP="007C5EDB">
      <w:pPr>
        <w:pStyle w:val="a3"/>
        <w:spacing w:after="0" w:line="360" w:lineRule="auto"/>
        <w:ind w:firstLine="539"/>
        <w:jc w:val="both"/>
      </w:pPr>
      <w:r>
        <w:t>1. Принять от органов местного самоуправления Марёвского муниципального района часть полномочий по решению вопросов местного значения для их осуществления:</w:t>
      </w:r>
    </w:p>
    <w:p w:rsidR="007C5EDB" w:rsidRDefault="007C5EDB" w:rsidP="007C5EDB">
      <w:pPr>
        <w:pStyle w:val="a3"/>
        <w:spacing w:after="0" w:line="360" w:lineRule="auto"/>
        <w:ind w:firstLine="539"/>
        <w:jc w:val="both"/>
      </w:pPr>
      <w:r>
        <w:t>1.1.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</w:t>
      </w:r>
    </w:p>
    <w:p w:rsidR="007C5EDB" w:rsidRDefault="007C5EDB" w:rsidP="00AD3CAF">
      <w:pPr>
        <w:pStyle w:val="a3"/>
        <w:spacing w:before="0" w:beforeAutospacing="0" w:after="0" w:line="360" w:lineRule="auto"/>
        <w:ind w:firstLine="539"/>
        <w:contextualSpacing/>
        <w:jc w:val="both"/>
      </w:pPr>
      <w:r>
        <w:t>- учет муниципального жилищного фонда;</w:t>
      </w:r>
    </w:p>
    <w:p w:rsidR="007C5EDB" w:rsidRDefault="007C5EDB" w:rsidP="00AD3CAF">
      <w:pPr>
        <w:pStyle w:val="a3"/>
        <w:spacing w:before="0" w:beforeAutospacing="0" w:after="0" w:line="360" w:lineRule="auto"/>
        <w:ind w:firstLine="539"/>
        <w:contextualSpacing/>
        <w:jc w:val="both"/>
      </w:pPr>
      <w:r>
        <w:t>- организация содержания и строительства муниципального жилищного фонда.</w:t>
      </w:r>
    </w:p>
    <w:p w:rsidR="007C5EDB" w:rsidRDefault="007C5EDB" w:rsidP="007C5EDB">
      <w:pPr>
        <w:pStyle w:val="a3"/>
        <w:spacing w:after="0" w:line="360" w:lineRule="auto"/>
        <w:ind w:firstLine="539"/>
        <w:jc w:val="both"/>
      </w:pPr>
      <w:r>
        <w:t>1.2. Организация в границах поселения электро-, тепл</w:t>
      </w:r>
      <w:proofErr w:type="gramStart"/>
      <w:r>
        <w:t>о-</w:t>
      </w:r>
      <w:proofErr w:type="gramEnd"/>
      <w:r>
        <w:t xml:space="preserve">, газо- и водоснабжения населения, водоотведения, снабжения населения топливом, в части осуществления </w:t>
      </w:r>
      <w:r w:rsidR="00691ECD">
        <w:t>ф</w:t>
      </w:r>
      <w:r>
        <w:t xml:space="preserve">ункций заказчика на выполнение работ по содержанию, строительству и ремонту </w:t>
      </w:r>
      <w:r w:rsidRPr="00F0159E">
        <w:t>общественных колодцев.</w:t>
      </w:r>
    </w:p>
    <w:p w:rsidR="00AD3CAF" w:rsidRPr="00AD3CAF" w:rsidRDefault="00AD3CAF" w:rsidP="00AD3CAF">
      <w:pPr>
        <w:spacing w:line="360" w:lineRule="auto"/>
        <w:ind w:firstLine="709"/>
        <w:jc w:val="both"/>
      </w:pPr>
      <w:proofErr w:type="gramStart"/>
      <w:r w:rsidRPr="00AD3CAF">
        <w:lastRenderedPageBreak/>
        <w:t>1.3. утверждение генеральных планов поселения, правил землепользования и застройки, утверждение подготовленной на основе генеральных планов поселения</w:t>
      </w:r>
      <w:r w:rsidRPr="00AD3CAF">
        <w:rPr>
          <w:sz w:val="28"/>
          <w:szCs w:val="28"/>
        </w:rPr>
        <w:t xml:space="preserve"> </w:t>
      </w:r>
      <w:r w:rsidRPr="00AD3CAF">
        <w:t xml:space="preserve">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AD3CAF">
          <w:t>кодексом</w:t>
        </w:r>
      </w:hyperlink>
      <w:r w:rsidRPr="00AD3CAF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D3CAF"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AD3CAF">
          <w:t>кодексом</w:t>
        </w:r>
      </w:hyperlink>
      <w:r w:rsidRPr="00AD3CAF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в части:</w:t>
      </w:r>
    </w:p>
    <w:p w:rsidR="00AD3CAF" w:rsidRPr="00AD3CAF" w:rsidRDefault="00AD3CAF" w:rsidP="00AD3CAF">
      <w:pPr>
        <w:tabs>
          <w:tab w:val="left" w:pos="-1843"/>
        </w:tabs>
        <w:spacing w:line="360" w:lineRule="auto"/>
        <w:ind w:firstLine="13"/>
        <w:jc w:val="both"/>
        <w:rPr>
          <w:spacing w:val="-4"/>
        </w:rPr>
      </w:pPr>
      <w:r w:rsidRPr="00AD3CAF">
        <w:rPr>
          <w:spacing w:val="-4"/>
        </w:rPr>
        <w:tab/>
        <w:t>подготовка и утверждение документов территориального планирования поселений;</w:t>
      </w:r>
    </w:p>
    <w:p w:rsidR="00AD3CAF" w:rsidRPr="00AD3CAF" w:rsidRDefault="00AD3CAF" w:rsidP="00AD3CAF">
      <w:pPr>
        <w:tabs>
          <w:tab w:val="left" w:pos="-1843"/>
        </w:tabs>
        <w:spacing w:line="360" w:lineRule="auto"/>
        <w:ind w:firstLine="13"/>
        <w:jc w:val="both"/>
        <w:rPr>
          <w:spacing w:val="-4"/>
        </w:rPr>
      </w:pPr>
      <w:r w:rsidRPr="00AD3CAF">
        <w:rPr>
          <w:spacing w:val="-4"/>
        </w:rPr>
        <w:tab/>
        <w:t>утверждение местных нормативов градостроительного проектирования поселений;</w:t>
      </w:r>
    </w:p>
    <w:p w:rsidR="00AD3CAF" w:rsidRPr="00AD3CAF" w:rsidRDefault="00AD3CAF" w:rsidP="00AD3CAF">
      <w:pPr>
        <w:tabs>
          <w:tab w:val="left" w:pos="-1843"/>
        </w:tabs>
        <w:spacing w:line="360" w:lineRule="auto"/>
        <w:ind w:firstLine="13"/>
        <w:jc w:val="both"/>
        <w:rPr>
          <w:spacing w:val="-4"/>
        </w:rPr>
      </w:pPr>
      <w:r w:rsidRPr="00AD3CAF">
        <w:rPr>
          <w:spacing w:val="-4"/>
        </w:rPr>
        <w:tab/>
        <w:t>утверждение правил землепользования и застройки поселений;</w:t>
      </w:r>
    </w:p>
    <w:p w:rsidR="00AD3CAF" w:rsidRPr="00AD3CAF" w:rsidRDefault="00AD3CAF" w:rsidP="00AD3CAF">
      <w:pPr>
        <w:tabs>
          <w:tab w:val="left" w:pos="-1843"/>
        </w:tabs>
        <w:spacing w:line="360" w:lineRule="auto"/>
        <w:ind w:firstLine="13"/>
        <w:jc w:val="both"/>
        <w:rPr>
          <w:spacing w:val="-4"/>
        </w:rPr>
      </w:pPr>
      <w:r w:rsidRPr="00AD3CAF">
        <w:rPr>
          <w:spacing w:val="-4"/>
        </w:rPr>
        <w:tab/>
        <w:t>обеспечение подготовки и 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Градостроительным кодексом;</w:t>
      </w:r>
    </w:p>
    <w:p w:rsidR="00AD3CAF" w:rsidRPr="00AD3CAF" w:rsidRDefault="00AD3CAF" w:rsidP="00AD3CAF">
      <w:pPr>
        <w:tabs>
          <w:tab w:val="left" w:pos="-1843"/>
        </w:tabs>
        <w:spacing w:line="360" w:lineRule="auto"/>
        <w:ind w:firstLine="13"/>
        <w:jc w:val="both"/>
        <w:rPr>
          <w:spacing w:val="-4"/>
        </w:rPr>
      </w:pPr>
      <w:r w:rsidRPr="00AD3CAF">
        <w:rPr>
          <w:spacing w:val="-4"/>
        </w:rPr>
        <w:tab/>
        <w:t>принятие решений о развитии застроенных территорий;</w:t>
      </w:r>
    </w:p>
    <w:p w:rsidR="00AD3CAF" w:rsidRPr="00AD3CAF" w:rsidRDefault="00AD3CAF" w:rsidP="00AD3CAF">
      <w:pPr>
        <w:tabs>
          <w:tab w:val="left" w:pos="-1843"/>
        </w:tabs>
        <w:spacing w:line="360" w:lineRule="auto"/>
        <w:ind w:firstLine="13"/>
        <w:jc w:val="both"/>
      </w:pPr>
      <w:r w:rsidRPr="00AD3CAF">
        <w:rPr>
          <w:spacing w:val="-4"/>
        </w:rPr>
        <w:tab/>
        <w:t>проведение публичных слушаний по проектам градостроительной документации.</w:t>
      </w:r>
    </w:p>
    <w:p w:rsidR="007C5EDB" w:rsidRDefault="00AD3CAF" w:rsidP="00AD3CAF">
      <w:pPr>
        <w:tabs>
          <w:tab w:val="left" w:pos="708"/>
          <w:tab w:val="center" w:pos="4153"/>
          <w:tab w:val="right" w:pos="8306"/>
        </w:tabs>
        <w:spacing w:line="360" w:lineRule="auto"/>
        <w:jc w:val="both"/>
      </w:pPr>
      <w:r w:rsidRPr="00AD3CAF">
        <w:tab/>
      </w:r>
      <w:r w:rsidR="007C5EDB">
        <w:t>2. Администрации поселения заключить с Администрацией Марёвского муниципального района соглашения о принятии осуществления части полномочий по решению вопросов местного значения, указанных в п. 1 настоящего решения.</w:t>
      </w:r>
    </w:p>
    <w:p w:rsidR="005820BD" w:rsidRPr="005820BD" w:rsidRDefault="00AD3CAF" w:rsidP="00691ECD">
      <w:pPr>
        <w:pStyle w:val="a3"/>
        <w:spacing w:before="0" w:beforeAutospacing="0" w:after="0" w:line="360" w:lineRule="auto"/>
        <w:jc w:val="both"/>
        <w:rPr>
          <w:b/>
        </w:rPr>
      </w:pPr>
      <w:r>
        <w:t xml:space="preserve">           </w:t>
      </w:r>
      <w:r w:rsidRPr="00AD3CAF">
        <w:t>3. Признать утратившим</w:t>
      </w:r>
      <w:r w:rsidR="005820BD">
        <w:t xml:space="preserve"> силу решение</w:t>
      </w:r>
      <w:r w:rsidRPr="00AD3CAF">
        <w:t xml:space="preserve"> </w:t>
      </w:r>
      <w:r w:rsidR="005820BD" w:rsidRPr="005820BD">
        <w:t>Совет</w:t>
      </w:r>
      <w:r w:rsidR="005820BD">
        <w:t>а</w:t>
      </w:r>
      <w:r w:rsidR="005820BD" w:rsidRPr="005820BD">
        <w:t xml:space="preserve"> депутатов Молвотицкого сельского поселения</w:t>
      </w:r>
      <w:r w:rsidR="005820BD">
        <w:t xml:space="preserve"> </w:t>
      </w:r>
      <w:r w:rsidR="005820BD" w:rsidRPr="005820BD">
        <w:rPr>
          <w:bCs/>
        </w:rPr>
        <w:t>от 29.05.2015 № 203</w:t>
      </w:r>
      <w:r w:rsidR="005820BD">
        <w:rPr>
          <w:bCs/>
        </w:rPr>
        <w:t xml:space="preserve"> «</w:t>
      </w:r>
      <w:r w:rsidR="005820BD" w:rsidRPr="005820BD">
        <w:t>О принятии части полномочий</w:t>
      </w:r>
      <w:r w:rsidR="005820BD">
        <w:t xml:space="preserve"> </w:t>
      </w:r>
      <w:r w:rsidR="005820BD" w:rsidRPr="005820BD">
        <w:t>по  решению вопросов местного значения</w:t>
      </w:r>
      <w:r w:rsidR="00691ECD">
        <w:t>».</w:t>
      </w:r>
    </w:p>
    <w:p w:rsidR="007C5EDB" w:rsidRDefault="007C5EDB" w:rsidP="00AD3CAF">
      <w:pPr>
        <w:tabs>
          <w:tab w:val="left" w:pos="-1843"/>
        </w:tabs>
        <w:spacing w:line="360" w:lineRule="auto"/>
        <w:ind w:firstLine="13"/>
        <w:jc w:val="both"/>
      </w:pPr>
      <w:r>
        <w:rPr>
          <w:spacing w:val="-4"/>
          <w:sz w:val="28"/>
          <w:szCs w:val="28"/>
        </w:rPr>
        <w:t xml:space="preserve">       </w:t>
      </w:r>
      <w:r w:rsidR="00691ECD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. </w:t>
      </w:r>
      <w:r>
        <w:t>Решение вступает в силу с момента опубликования и распространяется на правоотношения, возникшие с 01 января 2016 года.</w:t>
      </w:r>
    </w:p>
    <w:p w:rsidR="007C5EDB" w:rsidRDefault="00691ECD" w:rsidP="00AD3CAF">
      <w:pPr>
        <w:pStyle w:val="a3"/>
        <w:spacing w:before="0" w:beforeAutospacing="0" w:after="0" w:line="360" w:lineRule="auto"/>
        <w:ind w:firstLine="539"/>
        <w:jc w:val="both"/>
      </w:pPr>
      <w:r>
        <w:t>5</w:t>
      </w:r>
      <w:r w:rsidR="007C5EDB">
        <w:t>. Опубликовать решение в бюллетене «Официальный вестник Молвотицкого сельского поселения» и разместить на официальном сайте в информационно-телекоммуникационной сети «Интернет».</w:t>
      </w:r>
    </w:p>
    <w:p w:rsidR="007C5EDB" w:rsidRDefault="007C5EDB" w:rsidP="007C5EDB">
      <w:pPr>
        <w:pStyle w:val="a3"/>
        <w:spacing w:after="0" w:line="360" w:lineRule="auto"/>
        <w:ind w:firstLine="539"/>
        <w:jc w:val="both"/>
      </w:pPr>
    </w:p>
    <w:p w:rsidR="00722731" w:rsidRDefault="007C5EDB" w:rsidP="00EA31CF">
      <w:pPr>
        <w:pStyle w:val="a3"/>
        <w:spacing w:after="0" w:line="360" w:lineRule="auto"/>
        <w:ind w:firstLine="539"/>
        <w:jc w:val="both"/>
      </w:pPr>
      <w:r>
        <w:t xml:space="preserve"> </w:t>
      </w:r>
      <w:r>
        <w:rPr>
          <w:b/>
          <w:bCs/>
        </w:rPr>
        <w:t>Глава сельского поселения                                                Н.В.Никитин</w:t>
      </w:r>
    </w:p>
    <w:sectPr w:rsidR="00722731" w:rsidSect="00691ECD">
      <w:pgSz w:w="11906" w:h="16838"/>
      <w:pgMar w:top="567" w:right="851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27" w:rsidRDefault="00593127" w:rsidP="00AD3CAF">
      <w:r>
        <w:separator/>
      </w:r>
    </w:p>
  </w:endnote>
  <w:endnote w:type="continuationSeparator" w:id="0">
    <w:p w:rsidR="00593127" w:rsidRDefault="00593127" w:rsidP="00AD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27" w:rsidRDefault="00593127" w:rsidP="00AD3CAF">
      <w:r>
        <w:separator/>
      </w:r>
    </w:p>
  </w:footnote>
  <w:footnote w:type="continuationSeparator" w:id="0">
    <w:p w:rsidR="00593127" w:rsidRDefault="00593127" w:rsidP="00AD3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70C4"/>
    <w:rsid w:val="00054887"/>
    <w:rsid w:val="000E357E"/>
    <w:rsid w:val="004F70C4"/>
    <w:rsid w:val="005820BD"/>
    <w:rsid w:val="00593127"/>
    <w:rsid w:val="00691ECD"/>
    <w:rsid w:val="00722731"/>
    <w:rsid w:val="007615EE"/>
    <w:rsid w:val="007C5EDB"/>
    <w:rsid w:val="00AD3CAF"/>
    <w:rsid w:val="00BD20D5"/>
    <w:rsid w:val="00DC763D"/>
    <w:rsid w:val="00EA31CF"/>
    <w:rsid w:val="00FD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ED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7C5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3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3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ED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7C5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3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3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9C202BA04922960FAD5E9503A7B0362B5A6B115ADED7E951A7C8500D2L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29C202BA04922960FAD5E9503A7B0362B5A6B115ADED7E951A7C85002A4BB2F3FC72179DD7L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Молвотицы</cp:lastModifiedBy>
  <cp:revision>9</cp:revision>
  <cp:lastPrinted>2016-01-29T05:49:00Z</cp:lastPrinted>
  <dcterms:created xsi:type="dcterms:W3CDTF">2016-01-28T11:47:00Z</dcterms:created>
  <dcterms:modified xsi:type="dcterms:W3CDTF">2016-02-05T07:19:00Z</dcterms:modified>
</cp:coreProperties>
</file>