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№4</w:t>
      </w:r>
      <w:r>
        <w:rPr>
          <w:rFonts w:ascii="Times New Roman" w:hAnsi="Times New Roman" w:cs="Times New Roman"/>
          <w:bCs/>
          <w:sz w:val="22"/>
          <w:szCs w:val="22"/>
        </w:rPr>
        <w:t xml:space="preserve">к </w:t>
      </w:r>
    </w:p>
    <w:p w:rsidR="00D74E76" w:rsidRDefault="00D74E76" w:rsidP="00D74E7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Правилам проведения органом местного</w:t>
      </w:r>
    </w:p>
    <w:p w:rsidR="00D74E76" w:rsidRDefault="00D74E76" w:rsidP="00D74E7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самоуправления открытого конкурса</w:t>
      </w:r>
    </w:p>
    <w:p w:rsidR="00D74E76" w:rsidRDefault="00D74E76" w:rsidP="00D74E76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отбору управляющей организации</w:t>
      </w:r>
    </w:p>
    <w:p w:rsidR="00D74E76" w:rsidRDefault="00D74E76" w:rsidP="00D74E76">
      <w:pPr>
        <w:jc w:val="right"/>
        <w:rPr>
          <w:b/>
          <w:sz w:val="28"/>
          <w:szCs w:val="28"/>
        </w:rPr>
      </w:pPr>
      <w:r>
        <w:rPr>
          <w:bCs/>
          <w:sz w:val="22"/>
          <w:szCs w:val="22"/>
        </w:rPr>
        <w:t>для управления многоквартирными домами</w:t>
      </w:r>
    </w:p>
    <w:tbl>
      <w:tblPr>
        <w:tblW w:w="0" w:type="auto"/>
        <w:jc w:val="right"/>
        <w:tblLayout w:type="fixed"/>
        <w:tblLook w:val="04A0"/>
      </w:tblPr>
      <w:tblGrid>
        <w:gridCol w:w="5185"/>
      </w:tblGrid>
      <w:tr w:rsidR="00D74E76" w:rsidTr="00D74E76">
        <w:trPr>
          <w:jc w:val="right"/>
        </w:trPr>
        <w:tc>
          <w:tcPr>
            <w:tcW w:w="5185" w:type="dxa"/>
            <w:hideMark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5185"/>
            </w:tblGrid>
            <w:tr w:rsidR="00D74E76">
              <w:trPr>
                <w:jc w:val="right"/>
              </w:trPr>
              <w:tc>
                <w:tcPr>
                  <w:tcW w:w="5185" w:type="dxa"/>
                  <w:hideMark/>
                </w:tcPr>
                <w:p w:rsidR="00D74E76" w:rsidRDefault="00D74E76">
                  <w:pPr>
                    <w:snapToGrid w:val="0"/>
                    <w:jc w:val="right"/>
                  </w:pPr>
                  <w:r>
                    <w:t>«УТВЕРЖДАЮ»</w:t>
                  </w:r>
                </w:p>
                <w:p w:rsidR="00D74E76" w:rsidRDefault="00D74E76">
                  <w:pPr>
                    <w:jc w:val="right"/>
                  </w:pPr>
                  <w:r>
                    <w:t xml:space="preserve">Глава Администрации </w:t>
                  </w:r>
                </w:p>
                <w:p w:rsidR="00D74E76" w:rsidRDefault="00D74E76">
                  <w:pPr>
                    <w:suppressAutoHyphens/>
                    <w:jc w:val="right"/>
                  </w:pPr>
                  <w:r>
                    <w:t>Молвотицкого сельского поселения</w:t>
                  </w:r>
                </w:p>
              </w:tc>
            </w:tr>
            <w:tr w:rsidR="00D74E76">
              <w:trPr>
                <w:jc w:val="right"/>
              </w:trPr>
              <w:tc>
                <w:tcPr>
                  <w:tcW w:w="5185" w:type="dxa"/>
                </w:tcPr>
                <w:p w:rsidR="00D74E76" w:rsidRDefault="00D74E76">
                  <w:pPr>
                    <w:snapToGrid w:val="0"/>
                    <w:jc w:val="right"/>
                  </w:pPr>
                  <w:r>
                    <w:t>__________ / Н.В.Никитин /</w:t>
                  </w:r>
                </w:p>
                <w:p w:rsidR="00D74E76" w:rsidRDefault="00D74E76">
                  <w:r>
                    <w:t xml:space="preserve">                                  175340 с</w:t>
                  </w:r>
                  <w:proofErr w:type="gramStart"/>
                  <w:r>
                    <w:t>.М</w:t>
                  </w:r>
                  <w:proofErr w:type="gramEnd"/>
                  <w:r>
                    <w:t>олвотицы</w:t>
                  </w:r>
                </w:p>
                <w:p w:rsidR="00D74E76" w:rsidRDefault="00D74E76">
                  <w:r>
                    <w:t xml:space="preserve">                                        ул. Школьная, 14</w:t>
                  </w:r>
                </w:p>
                <w:p w:rsidR="00D74E76" w:rsidRDefault="00D74E76">
                  <w:r>
                    <w:t xml:space="preserve">                                    тел. (факс) 8(81663) 22-371</w:t>
                  </w:r>
                </w:p>
                <w:p w:rsidR="00D74E76" w:rsidRDefault="00D74E76">
                  <w:pPr>
                    <w:suppressAutoHyphens/>
                    <w:snapToGrid w:val="0"/>
                    <w:jc w:val="right"/>
                  </w:pPr>
                </w:p>
              </w:tc>
            </w:tr>
          </w:tbl>
          <w:p w:rsidR="00D74E76" w:rsidRDefault="00D74E76">
            <w:pPr>
              <w:jc w:val="right"/>
            </w:pPr>
          </w:p>
        </w:tc>
      </w:tr>
      <w:tr w:rsidR="00D74E76" w:rsidTr="00D74E76">
        <w:trPr>
          <w:jc w:val="right"/>
        </w:trPr>
        <w:tc>
          <w:tcPr>
            <w:tcW w:w="5185" w:type="dxa"/>
          </w:tcPr>
          <w:p w:rsidR="00D74E76" w:rsidRDefault="00D74E76">
            <w:pPr>
              <w:snapToGrid w:val="0"/>
              <w:jc w:val="right"/>
            </w:pPr>
          </w:p>
        </w:tc>
      </w:tr>
      <w:tr w:rsidR="00D74E76" w:rsidTr="00D74E76">
        <w:trPr>
          <w:jc w:val="right"/>
        </w:trPr>
        <w:tc>
          <w:tcPr>
            <w:tcW w:w="5185" w:type="dxa"/>
            <w:hideMark/>
          </w:tcPr>
          <w:p w:rsidR="00D74E76" w:rsidRDefault="00D74E76" w:rsidP="001854D3">
            <w:pPr>
              <w:snapToGrid w:val="0"/>
              <w:jc w:val="right"/>
            </w:pPr>
            <w:r>
              <w:t>«___» _____________ 201</w:t>
            </w:r>
            <w:r w:rsidR="001854D3">
              <w:t>4</w:t>
            </w:r>
            <w:r>
              <w:t xml:space="preserve"> года.</w:t>
            </w:r>
          </w:p>
        </w:tc>
      </w:tr>
      <w:tr w:rsidR="00D74E76" w:rsidTr="00D74E76">
        <w:trPr>
          <w:jc w:val="right"/>
        </w:trPr>
        <w:tc>
          <w:tcPr>
            <w:tcW w:w="5185" w:type="dxa"/>
            <w:hideMark/>
          </w:tcPr>
          <w:p w:rsidR="00D74E76" w:rsidRDefault="00D74E76">
            <w:pPr>
              <w:snapToGrid w:val="0"/>
              <w:jc w:val="center"/>
            </w:pPr>
            <w:r>
              <w:t>М.П.</w:t>
            </w:r>
          </w:p>
        </w:tc>
      </w:tr>
    </w:tbl>
    <w:p w:rsidR="00D74E76" w:rsidRDefault="00D74E76" w:rsidP="00D74E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4E76" w:rsidRDefault="00D74E76" w:rsidP="00D74E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Перечень коммунальных услуг, предоставляемых </w:t>
      </w:r>
    </w:p>
    <w:p w:rsidR="00D74E76" w:rsidRDefault="00D74E76" w:rsidP="00D74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собственникам помещений в многоквартирном  доме</w:t>
      </w:r>
    </w:p>
    <w:p w:rsidR="00D74E76" w:rsidRDefault="00D74E76" w:rsidP="00D74E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зависимости от степени благоустройства многоквартирного дома),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являющимся объектом конкурса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74E76" w:rsidRDefault="00D74E76" w:rsidP="00D74E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4E76" w:rsidRDefault="00D74E76" w:rsidP="00D74E7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Теплоснабжение;</w:t>
      </w:r>
    </w:p>
    <w:p w:rsidR="00D74E76" w:rsidRDefault="00D74E76" w:rsidP="00D74E7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Электроснабжение;</w:t>
      </w:r>
    </w:p>
    <w:p w:rsidR="00D74E76" w:rsidRDefault="00D74E76" w:rsidP="00D74E7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водоснабжение;</w:t>
      </w:r>
    </w:p>
    <w:p w:rsidR="00D74E76" w:rsidRDefault="00D74E76" w:rsidP="00D74E7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Водоотведение.</w:t>
      </w:r>
    </w:p>
    <w:p w:rsidR="00D74E76" w:rsidRDefault="00D74E76" w:rsidP="00D74E76">
      <w:pPr>
        <w:rPr>
          <w:sz w:val="28"/>
          <w:szCs w:val="28"/>
        </w:rPr>
      </w:pPr>
    </w:p>
    <w:p w:rsidR="00D74E76" w:rsidRDefault="00D74E76" w:rsidP="00D74E76">
      <w:pPr>
        <w:rPr>
          <w:sz w:val="28"/>
          <w:szCs w:val="28"/>
        </w:rPr>
      </w:pPr>
    </w:p>
    <w:p w:rsidR="00D74E76" w:rsidRDefault="00D74E76" w:rsidP="00D74E76">
      <w:pPr>
        <w:rPr>
          <w:sz w:val="28"/>
          <w:szCs w:val="28"/>
        </w:rPr>
      </w:pPr>
    </w:p>
    <w:p w:rsidR="00D74E76" w:rsidRDefault="00D74E76" w:rsidP="00D74E76"/>
    <w:p w:rsidR="001A59FA" w:rsidRDefault="001A59FA"/>
    <w:sectPr w:rsidR="001A59FA" w:rsidSect="001A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AC3"/>
    <w:multiLevelType w:val="hybridMultilevel"/>
    <w:tmpl w:val="9C40CAE0"/>
    <w:lvl w:ilvl="0" w:tplc="6CB24E9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76"/>
    <w:rsid w:val="001854D3"/>
    <w:rsid w:val="001A59FA"/>
    <w:rsid w:val="00D74E76"/>
    <w:rsid w:val="00D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Krokoz™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3</cp:revision>
  <dcterms:created xsi:type="dcterms:W3CDTF">2014-06-19T10:15:00Z</dcterms:created>
  <dcterms:modified xsi:type="dcterms:W3CDTF">2014-06-19T12:34:00Z</dcterms:modified>
</cp:coreProperties>
</file>