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tblLook w:val="01E0"/>
      </w:tblPr>
      <w:tblGrid>
        <w:gridCol w:w="3528"/>
        <w:gridCol w:w="6311"/>
      </w:tblGrid>
      <w:tr w:rsidR="001270F2" w:rsidTr="001270F2">
        <w:trPr>
          <w:trHeight w:val="1437"/>
        </w:trPr>
        <w:tc>
          <w:tcPr>
            <w:tcW w:w="3528" w:type="dxa"/>
            <w:tcBorders>
              <w:top w:val="single" w:sz="4" w:space="0" w:color="auto"/>
              <w:left w:val="single" w:sz="4" w:space="0" w:color="auto"/>
              <w:bottom w:val="single" w:sz="4" w:space="0" w:color="auto"/>
              <w:right w:val="single" w:sz="4" w:space="0" w:color="auto"/>
            </w:tcBorders>
            <w:hideMark/>
          </w:tcPr>
          <w:p w:rsidR="001270F2" w:rsidRDefault="001270F2">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БЮЛЛЕТЕНЬ</w:t>
            </w:r>
          </w:p>
        </w:tc>
        <w:tc>
          <w:tcPr>
            <w:tcW w:w="6311" w:type="dxa"/>
            <w:tcBorders>
              <w:top w:val="single" w:sz="4" w:space="0" w:color="auto"/>
              <w:left w:val="single" w:sz="4" w:space="0" w:color="auto"/>
              <w:bottom w:val="single" w:sz="4" w:space="0" w:color="auto"/>
              <w:right w:val="single" w:sz="4" w:space="0" w:color="auto"/>
            </w:tcBorders>
          </w:tcPr>
          <w:p w:rsidR="001270F2" w:rsidRDefault="001270F2">
            <w:pPr>
              <w:pStyle w:val="a7"/>
              <w:spacing w:line="276" w:lineRule="auto"/>
              <w:rPr>
                <w:rFonts w:ascii="Times New Roman" w:eastAsia="Lucida Sans Unicode" w:hAnsi="Times New Roman" w:cs="Times New Roman"/>
                <w:color w:val="000000"/>
                <w:sz w:val="28"/>
                <w:szCs w:val="28"/>
                <w:lang w:bidi="en-US"/>
              </w:rPr>
            </w:pPr>
          </w:p>
          <w:p w:rsidR="001270F2" w:rsidRDefault="001270F2">
            <w:pPr>
              <w:pStyle w:val="a7"/>
              <w:spacing w:line="276" w:lineRule="auto"/>
              <w:jc w:val="center"/>
              <w:rPr>
                <w:rFonts w:ascii="Times New Roman" w:hAnsi="Times New Roman" w:cs="Times New Roman"/>
                <w:sz w:val="28"/>
                <w:szCs w:val="28"/>
              </w:rPr>
            </w:pPr>
            <w:r>
              <w:rPr>
                <w:rFonts w:ascii="Times New Roman" w:hAnsi="Times New Roman" w:cs="Times New Roman"/>
                <w:b/>
                <w:sz w:val="28"/>
                <w:szCs w:val="28"/>
              </w:rPr>
              <w:t>Учредитель</w:t>
            </w:r>
            <w:r>
              <w:rPr>
                <w:rFonts w:ascii="Times New Roman" w:hAnsi="Times New Roman" w:cs="Times New Roman"/>
                <w:sz w:val="28"/>
                <w:szCs w:val="28"/>
              </w:rPr>
              <w:t>: Совет депутатов Молвотицкого</w:t>
            </w:r>
          </w:p>
          <w:p w:rsidR="001270F2" w:rsidRDefault="001270F2">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1270F2" w:rsidRDefault="001270F2">
            <w:pPr>
              <w:pStyle w:val="a7"/>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rPr>
              <w:t xml:space="preserve">                  12 августа 2016 года</w:t>
            </w:r>
          </w:p>
          <w:p w:rsidR="001270F2" w:rsidRDefault="001270F2">
            <w:pPr>
              <w:pStyle w:val="a7"/>
              <w:spacing w:line="276"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 19</w:t>
            </w:r>
          </w:p>
          <w:p w:rsidR="001270F2" w:rsidRDefault="001270F2">
            <w:pPr>
              <w:pStyle w:val="a7"/>
              <w:spacing w:line="276" w:lineRule="auto"/>
              <w:rPr>
                <w:rFonts w:ascii="Times New Roman" w:eastAsia="Lucida Sans Unicode" w:hAnsi="Times New Roman" w:cs="Times New Roman"/>
                <w:color w:val="000000"/>
                <w:sz w:val="28"/>
                <w:szCs w:val="28"/>
                <w:lang w:val="en-US" w:bidi="en-US"/>
              </w:rPr>
            </w:pPr>
          </w:p>
        </w:tc>
      </w:tr>
    </w:tbl>
    <w:p w:rsidR="001270F2" w:rsidRDefault="001270F2" w:rsidP="001270F2">
      <w:pPr>
        <w:pStyle w:val="a7"/>
        <w:rPr>
          <w:rFonts w:ascii="Times New Roman" w:eastAsia="Lucida Sans Unicode" w:hAnsi="Times New Roman" w:cs="Times New Roman"/>
          <w:color w:val="000000"/>
          <w:sz w:val="28"/>
          <w:szCs w:val="28"/>
          <w:lang w:val="en-US" w:bidi="en-US"/>
        </w:rPr>
      </w:pPr>
    </w:p>
    <w:p w:rsidR="001270F2" w:rsidRDefault="001270F2" w:rsidP="001270F2">
      <w:pPr>
        <w:pStyle w:val="a7"/>
        <w:rPr>
          <w:rFonts w:ascii="Times New Roman" w:hAnsi="Times New Roman" w:cs="Times New Roman"/>
          <w:sz w:val="28"/>
          <w:szCs w:val="28"/>
        </w:rPr>
      </w:pPr>
    </w:p>
    <w:p w:rsidR="001270F2" w:rsidRDefault="001270F2" w:rsidP="001270F2">
      <w:pPr>
        <w:pStyle w:val="a7"/>
        <w:rPr>
          <w:rFonts w:ascii="Times New Roman" w:hAnsi="Times New Roman" w:cs="Times New Roman"/>
          <w:sz w:val="28"/>
          <w:szCs w:val="28"/>
        </w:rPr>
      </w:pPr>
    </w:p>
    <w:p w:rsidR="001270F2" w:rsidRDefault="001270F2" w:rsidP="001270F2">
      <w:pPr>
        <w:pStyle w:val="a7"/>
        <w:rPr>
          <w:rFonts w:ascii="Times New Roman" w:hAnsi="Times New Roman" w:cs="Times New Roman"/>
          <w:sz w:val="28"/>
          <w:szCs w:val="28"/>
        </w:rPr>
      </w:pPr>
    </w:p>
    <w:p w:rsidR="001270F2" w:rsidRDefault="001270F2" w:rsidP="001270F2">
      <w:pPr>
        <w:pStyle w:val="a7"/>
        <w:rPr>
          <w:rFonts w:ascii="Times New Roman" w:hAnsi="Times New Roman" w:cs="Times New Roman"/>
          <w:sz w:val="28"/>
          <w:szCs w:val="28"/>
        </w:rPr>
      </w:pPr>
    </w:p>
    <w:p w:rsidR="001270F2" w:rsidRDefault="001270F2" w:rsidP="001270F2">
      <w:pPr>
        <w:pStyle w:val="a7"/>
        <w:rPr>
          <w:rFonts w:ascii="Times New Roman" w:hAnsi="Times New Roman" w:cs="Times New Roman"/>
          <w:sz w:val="28"/>
          <w:szCs w:val="28"/>
        </w:rPr>
      </w:pPr>
    </w:p>
    <w:p w:rsidR="001270F2" w:rsidRDefault="001270F2" w:rsidP="001270F2">
      <w:pPr>
        <w:pStyle w:val="a7"/>
        <w:rPr>
          <w:rFonts w:ascii="Times New Roman" w:hAnsi="Times New Roman" w:cs="Times New Roman"/>
          <w:sz w:val="28"/>
          <w:szCs w:val="28"/>
        </w:rPr>
      </w:pPr>
    </w:p>
    <w:p w:rsidR="001270F2" w:rsidRDefault="001270F2" w:rsidP="001270F2">
      <w:pPr>
        <w:pStyle w:val="a7"/>
        <w:rPr>
          <w:rFonts w:ascii="Times New Roman" w:hAnsi="Times New Roman" w:cs="Times New Roman"/>
          <w:sz w:val="28"/>
          <w:szCs w:val="28"/>
        </w:rPr>
      </w:pPr>
    </w:p>
    <w:p w:rsidR="001270F2" w:rsidRDefault="001270F2" w:rsidP="001270F2">
      <w:pPr>
        <w:pStyle w:val="a7"/>
        <w:rPr>
          <w:rFonts w:ascii="Times New Roman" w:hAnsi="Times New Roman" w:cs="Times New Roman"/>
          <w:sz w:val="28"/>
          <w:szCs w:val="28"/>
        </w:rPr>
      </w:pPr>
    </w:p>
    <w:p w:rsidR="001270F2" w:rsidRDefault="001270F2" w:rsidP="001270F2">
      <w:pPr>
        <w:pStyle w:val="a7"/>
        <w:rPr>
          <w:rFonts w:ascii="Times New Roman" w:hAnsi="Times New Roman" w:cs="Times New Roman"/>
          <w:sz w:val="28"/>
          <w:szCs w:val="28"/>
        </w:rPr>
      </w:pPr>
    </w:p>
    <w:p w:rsidR="001270F2" w:rsidRDefault="001270F2" w:rsidP="001270F2">
      <w:pPr>
        <w:pStyle w:val="a7"/>
        <w:rPr>
          <w:rFonts w:ascii="Times New Roman" w:hAnsi="Times New Roman" w:cs="Times New Roman"/>
          <w:sz w:val="28"/>
          <w:szCs w:val="28"/>
        </w:rPr>
      </w:pPr>
    </w:p>
    <w:p w:rsidR="001270F2" w:rsidRDefault="001270F2" w:rsidP="001270F2">
      <w:pPr>
        <w:pStyle w:val="a7"/>
        <w:rPr>
          <w:rFonts w:ascii="Times New Roman" w:hAnsi="Times New Roman" w:cs="Times New Roman"/>
          <w:sz w:val="28"/>
          <w:szCs w:val="28"/>
        </w:rPr>
      </w:pPr>
    </w:p>
    <w:p w:rsidR="001270F2" w:rsidRDefault="001270F2" w:rsidP="001270F2">
      <w:pPr>
        <w:pStyle w:val="a7"/>
        <w:rPr>
          <w:rFonts w:ascii="Times New Roman" w:hAnsi="Times New Roman" w:cs="Times New Roman"/>
          <w:sz w:val="28"/>
          <w:szCs w:val="28"/>
        </w:rPr>
      </w:pPr>
    </w:p>
    <w:p w:rsidR="001270F2" w:rsidRDefault="001270F2" w:rsidP="001270F2">
      <w:pPr>
        <w:pStyle w:val="a7"/>
        <w:rPr>
          <w:rFonts w:ascii="Times New Roman" w:hAnsi="Times New Roman" w:cs="Times New Roman"/>
          <w:sz w:val="28"/>
          <w:szCs w:val="28"/>
        </w:rPr>
      </w:pPr>
    </w:p>
    <w:p w:rsidR="001270F2" w:rsidRDefault="001270F2" w:rsidP="001270F2">
      <w:pPr>
        <w:pStyle w:val="a7"/>
        <w:jc w:val="center"/>
        <w:rPr>
          <w:rFonts w:ascii="Times New Roman" w:hAnsi="Times New Roman" w:cs="Times New Roman"/>
          <w:b/>
          <w:sz w:val="36"/>
          <w:szCs w:val="36"/>
        </w:rPr>
      </w:pPr>
    </w:p>
    <w:p w:rsidR="001270F2" w:rsidRDefault="001270F2" w:rsidP="001270F2">
      <w:pPr>
        <w:pStyle w:val="a7"/>
        <w:jc w:val="center"/>
        <w:rPr>
          <w:rFonts w:ascii="Times New Roman" w:hAnsi="Times New Roman" w:cs="Times New Roman"/>
          <w:b/>
          <w:i/>
          <w:sz w:val="36"/>
          <w:szCs w:val="36"/>
          <w:u w:val="single"/>
        </w:rPr>
      </w:pPr>
      <w:r>
        <w:rPr>
          <w:rFonts w:ascii="Times New Roman" w:hAnsi="Times New Roman" w:cs="Times New Roman"/>
          <w:b/>
          <w:i/>
          <w:sz w:val="36"/>
          <w:szCs w:val="36"/>
          <w:u w:val="single"/>
        </w:rPr>
        <w:t>Официальный  вестник</w:t>
      </w:r>
    </w:p>
    <w:p w:rsidR="001270F2" w:rsidRDefault="001270F2" w:rsidP="001270F2">
      <w:pPr>
        <w:pStyle w:val="a7"/>
        <w:jc w:val="center"/>
        <w:rPr>
          <w:rFonts w:ascii="Times New Roman" w:hAnsi="Times New Roman" w:cs="Times New Roman"/>
          <w:b/>
          <w:i/>
          <w:sz w:val="36"/>
          <w:szCs w:val="36"/>
          <w:u w:val="single"/>
        </w:rPr>
      </w:pPr>
      <w:r>
        <w:rPr>
          <w:rFonts w:ascii="Times New Roman" w:hAnsi="Times New Roman" w:cs="Times New Roman"/>
          <w:b/>
          <w:i/>
          <w:sz w:val="36"/>
          <w:szCs w:val="36"/>
          <w:u w:val="single"/>
        </w:rPr>
        <w:t>Молвотицкого  сельского  поселения</w:t>
      </w:r>
    </w:p>
    <w:p w:rsidR="001270F2" w:rsidRDefault="001270F2" w:rsidP="001270F2">
      <w:pPr>
        <w:pStyle w:val="a7"/>
        <w:jc w:val="center"/>
        <w:rPr>
          <w:rFonts w:ascii="Times New Roman" w:hAnsi="Times New Roman" w:cs="Times New Roman"/>
          <w:b/>
          <w:i/>
          <w:sz w:val="36"/>
          <w:szCs w:val="36"/>
          <w:u w:val="single"/>
        </w:rPr>
      </w:pPr>
    </w:p>
    <w:p w:rsidR="001270F2" w:rsidRDefault="001270F2" w:rsidP="001270F2">
      <w:pPr>
        <w:pStyle w:val="a7"/>
        <w:jc w:val="center"/>
        <w:rPr>
          <w:rFonts w:ascii="Times New Roman" w:hAnsi="Times New Roman" w:cs="Times New Roman"/>
          <w:sz w:val="36"/>
          <w:szCs w:val="36"/>
        </w:rPr>
      </w:pPr>
    </w:p>
    <w:p w:rsidR="001270F2" w:rsidRDefault="001270F2" w:rsidP="001270F2">
      <w:pPr>
        <w:pStyle w:val="a7"/>
        <w:rPr>
          <w:rFonts w:ascii="Times New Roman" w:hAnsi="Times New Roman" w:cs="Times New Roman"/>
          <w:sz w:val="28"/>
          <w:szCs w:val="28"/>
        </w:rPr>
      </w:pPr>
    </w:p>
    <w:p w:rsidR="001270F2" w:rsidRDefault="001270F2" w:rsidP="001270F2">
      <w:pPr>
        <w:pStyle w:val="a7"/>
        <w:rPr>
          <w:rFonts w:ascii="Times New Roman" w:hAnsi="Times New Roman" w:cs="Times New Roman"/>
          <w:sz w:val="28"/>
          <w:szCs w:val="28"/>
        </w:rPr>
      </w:pPr>
    </w:p>
    <w:p w:rsidR="001270F2" w:rsidRDefault="001270F2" w:rsidP="001270F2">
      <w:pPr>
        <w:pStyle w:val="a7"/>
        <w:rPr>
          <w:rFonts w:ascii="Times New Roman" w:hAnsi="Times New Roman" w:cs="Times New Roman"/>
          <w:sz w:val="28"/>
          <w:szCs w:val="28"/>
        </w:rPr>
      </w:pPr>
    </w:p>
    <w:p w:rsidR="001270F2" w:rsidRDefault="001270F2" w:rsidP="001270F2">
      <w:pPr>
        <w:pStyle w:val="a7"/>
        <w:rPr>
          <w:rFonts w:ascii="Times New Roman" w:hAnsi="Times New Roman" w:cs="Times New Roman"/>
          <w:sz w:val="28"/>
          <w:szCs w:val="28"/>
        </w:rPr>
      </w:pPr>
    </w:p>
    <w:p w:rsidR="001270F2" w:rsidRDefault="001270F2" w:rsidP="001270F2">
      <w:pPr>
        <w:pStyle w:val="a7"/>
        <w:rPr>
          <w:rFonts w:ascii="Times New Roman" w:hAnsi="Times New Roman" w:cs="Times New Roman"/>
          <w:sz w:val="28"/>
          <w:szCs w:val="28"/>
        </w:rPr>
      </w:pPr>
    </w:p>
    <w:p w:rsidR="001270F2" w:rsidRDefault="001270F2" w:rsidP="001270F2">
      <w:pPr>
        <w:pStyle w:val="a7"/>
        <w:rPr>
          <w:rFonts w:ascii="Times New Roman" w:hAnsi="Times New Roman" w:cs="Times New Roman"/>
          <w:sz w:val="28"/>
          <w:szCs w:val="28"/>
        </w:rPr>
      </w:pPr>
    </w:p>
    <w:p w:rsidR="001270F2" w:rsidRDefault="001270F2" w:rsidP="001270F2">
      <w:pPr>
        <w:pStyle w:val="a7"/>
        <w:rPr>
          <w:rFonts w:ascii="Times New Roman" w:hAnsi="Times New Roman" w:cs="Times New Roman"/>
          <w:sz w:val="28"/>
          <w:szCs w:val="28"/>
        </w:rPr>
      </w:pPr>
    </w:p>
    <w:p w:rsidR="001270F2" w:rsidRDefault="001270F2" w:rsidP="001270F2">
      <w:pPr>
        <w:pStyle w:val="a7"/>
        <w:rPr>
          <w:rFonts w:ascii="Times New Roman" w:hAnsi="Times New Roman" w:cs="Times New Roman"/>
          <w:sz w:val="28"/>
          <w:szCs w:val="28"/>
        </w:rPr>
      </w:pPr>
    </w:p>
    <w:p w:rsidR="001270F2" w:rsidRDefault="001270F2" w:rsidP="001270F2">
      <w:pPr>
        <w:pStyle w:val="a7"/>
        <w:rPr>
          <w:rFonts w:ascii="Times New Roman" w:hAnsi="Times New Roman" w:cs="Times New Roman"/>
          <w:sz w:val="28"/>
          <w:szCs w:val="28"/>
        </w:rPr>
      </w:pPr>
    </w:p>
    <w:p w:rsidR="001270F2" w:rsidRDefault="001270F2" w:rsidP="001270F2">
      <w:pPr>
        <w:pStyle w:val="a7"/>
        <w:rPr>
          <w:rFonts w:ascii="Times New Roman" w:hAnsi="Times New Roman" w:cs="Times New Roman"/>
          <w:sz w:val="28"/>
          <w:szCs w:val="28"/>
        </w:rPr>
      </w:pPr>
    </w:p>
    <w:tbl>
      <w:tblPr>
        <w:tblW w:w="954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7"/>
        <w:gridCol w:w="2145"/>
        <w:gridCol w:w="1742"/>
        <w:gridCol w:w="2032"/>
        <w:gridCol w:w="2055"/>
      </w:tblGrid>
      <w:tr w:rsidR="001270F2" w:rsidTr="001270F2">
        <w:trPr>
          <w:trHeight w:val="1046"/>
        </w:trPr>
        <w:tc>
          <w:tcPr>
            <w:tcW w:w="1567" w:type="dxa"/>
            <w:tcBorders>
              <w:top w:val="single" w:sz="4" w:space="0" w:color="auto"/>
              <w:left w:val="single" w:sz="4" w:space="0" w:color="auto"/>
              <w:bottom w:val="single" w:sz="4" w:space="0" w:color="auto"/>
              <w:right w:val="single" w:sz="4" w:space="0" w:color="auto"/>
            </w:tcBorders>
          </w:tcPr>
          <w:p w:rsidR="001270F2" w:rsidRDefault="001270F2">
            <w:pPr>
              <w:pStyle w:val="a7"/>
              <w:spacing w:line="276" w:lineRule="auto"/>
              <w:jc w:val="center"/>
              <w:rPr>
                <w:rFonts w:ascii="Times New Roman" w:hAnsi="Times New Roman" w:cs="Times New Roman"/>
                <w:sz w:val="20"/>
                <w:szCs w:val="20"/>
              </w:rPr>
            </w:pPr>
          </w:p>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Официальный</w:t>
            </w:r>
          </w:p>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вестник</w:t>
            </w:r>
          </w:p>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Молвотицкого сельского поселения</w:t>
            </w:r>
          </w:p>
          <w:p w:rsidR="001270F2" w:rsidRDefault="001270F2">
            <w:pPr>
              <w:pStyle w:val="a7"/>
              <w:spacing w:line="276" w:lineRule="auto"/>
              <w:jc w:val="center"/>
              <w:rPr>
                <w:rFonts w:ascii="Times New Roman" w:hAnsi="Times New Roman" w:cs="Times New Roman"/>
                <w:sz w:val="20"/>
                <w:szCs w:val="20"/>
              </w:rPr>
            </w:pPr>
          </w:p>
          <w:p w:rsidR="001270F2" w:rsidRDefault="001270F2">
            <w:pPr>
              <w:pStyle w:val="a7"/>
              <w:spacing w:line="276" w:lineRule="auto"/>
              <w:jc w:val="center"/>
              <w:rPr>
                <w:rFonts w:ascii="Times New Roman" w:hAnsi="Times New Roman" w:cs="Times New Roman"/>
                <w:sz w:val="20"/>
                <w:szCs w:val="20"/>
              </w:rPr>
            </w:pPr>
          </w:p>
          <w:p w:rsidR="001270F2" w:rsidRDefault="001270F2">
            <w:pPr>
              <w:pStyle w:val="a7"/>
              <w:spacing w:line="276" w:lineRule="auto"/>
              <w:jc w:val="center"/>
              <w:rPr>
                <w:rFonts w:ascii="Times New Roman" w:hAnsi="Times New Roman" w:cs="Times New Roman"/>
                <w:sz w:val="20"/>
                <w:szCs w:val="20"/>
              </w:rPr>
            </w:pPr>
          </w:p>
        </w:tc>
        <w:tc>
          <w:tcPr>
            <w:tcW w:w="2145" w:type="dxa"/>
            <w:tcBorders>
              <w:top w:val="single" w:sz="4" w:space="0" w:color="auto"/>
              <w:left w:val="single" w:sz="4" w:space="0" w:color="auto"/>
              <w:bottom w:val="single" w:sz="4" w:space="0" w:color="auto"/>
              <w:right w:val="single" w:sz="4" w:space="0" w:color="auto"/>
            </w:tcBorders>
          </w:tcPr>
          <w:p w:rsidR="001270F2" w:rsidRDefault="001270F2">
            <w:pPr>
              <w:pStyle w:val="a7"/>
              <w:spacing w:line="276" w:lineRule="auto"/>
              <w:jc w:val="center"/>
              <w:rPr>
                <w:rFonts w:ascii="Times New Roman" w:hAnsi="Times New Roman" w:cs="Times New Roman"/>
                <w:sz w:val="20"/>
                <w:szCs w:val="20"/>
              </w:rPr>
            </w:pPr>
          </w:p>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Наш адрес:</w:t>
            </w:r>
          </w:p>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175340</w:t>
            </w:r>
          </w:p>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Марёвский район</w:t>
            </w:r>
          </w:p>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с. Молвотицы</w:t>
            </w:r>
          </w:p>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ул. Школьная д.14</w:t>
            </w:r>
          </w:p>
        </w:tc>
        <w:tc>
          <w:tcPr>
            <w:tcW w:w="1742" w:type="dxa"/>
            <w:tcBorders>
              <w:top w:val="single" w:sz="4" w:space="0" w:color="auto"/>
              <w:left w:val="single" w:sz="4" w:space="0" w:color="auto"/>
              <w:bottom w:val="single" w:sz="4" w:space="0" w:color="auto"/>
              <w:right w:val="single" w:sz="4" w:space="0" w:color="auto"/>
            </w:tcBorders>
          </w:tcPr>
          <w:p w:rsidR="001270F2" w:rsidRDefault="001270F2">
            <w:pPr>
              <w:pStyle w:val="a7"/>
              <w:spacing w:line="276" w:lineRule="auto"/>
              <w:jc w:val="center"/>
              <w:rPr>
                <w:rFonts w:ascii="Times New Roman" w:hAnsi="Times New Roman" w:cs="Times New Roman"/>
                <w:sz w:val="20"/>
                <w:szCs w:val="20"/>
              </w:rPr>
            </w:pPr>
          </w:p>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ТЕЛЕФОН</w:t>
            </w:r>
          </w:p>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Редактора</w:t>
            </w:r>
          </w:p>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8(816 63)22-371</w:t>
            </w:r>
          </w:p>
          <w:p w:rsidR="001270F2" w:rsidRDefault="001270F2">
            <w:pPr>
              <w:pStyle w:val="a7"/>
              <w:spacing w:line="276" w:lineRule="auto"/>
              <w:jc w:val="center"/>
              <w:rPr>
                <w:rFonts w:ascii="Times New Roman" w:hAnsi="Times New Roman" w:cs="Times New Roman"/>
                <w:sz w:val="20"/>
                <w:szCs w:val="20"/>
              </w:rPr>
            </w:pPr>
          </w:p>
          <w:p w:rsidR="001270F2" w:rsidRDefault="001270F2">
            <w:pPr>
              <w:pStyle w:val="a7"/>
              <w:spacing w:line="276"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1270F2" w:rsidRDefault="001270F2">
            <w:pPr>
              <w:pStyle w:val="a7"/>
              <w:spacing w:line="276" w:lineRule="auto"/>
              <w:jc w:val="center"/>
              <w:rPr>
                <w:rFonts w:ascii="Times New Roman" w:hAnsi="Times New Roman" w:cs="Times New Roman"/>
                <w:sz w:val="20"/>
                <w:szCs w:val="20"/>
              </w:rPr>
            </w:pPr>
          </w:p>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Тираж   14 экз.</w:t>
            </w:r>
          </w:p>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Подписано в печать</w:t>
            </w:r>
          </w:p>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12.08.2016</w:t>
            </w:r>
          </w:p>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Бесплатно</w:t>
            </w:r>
          </w:p>
          <w:p w:rsidR="001270F2" w:rsidRDefault="001270F2">
            <w:pPr>
              <w:pStyle w:val="a7"/>
              <w:spacing w:line="276" w:lineRule="auto"/>
              <w:jc w:val="center"/>
              <w:rPr>
                <w:rFonts w:ascii="Times New Roman" w:hAnsi="Times New Roman" w:cs="Times New Roman"/>
                <w:sz w:val="20"/>
                <w:szCs w:val="20"/>
              </w:rPr>
            </w:pPr>
          </w:p>
        </w:tc>
        <w:tc>
          <w:tcPr>
            <w:tcW w:w="2055" w:type="dxa"/>
            <w:tcBorders>
              <w:top w:val="single" w:sz="4" w:space="0" w:color="auto"/>
              <w:left w:val="single" w:sz="4" w:space="0" w:color="auto"/>
              <w:bottom w:val="single" w:sz="4" w:space="0" w:color="auto"/>
              <w:right w:val="single" w:sz="4" w:space="0" w:color="auto"/>
            </w:tcBorders>
          </w:tcPr>
          <w:p w:rsidR="001270F2" w:rsidRDefault="001270F2">
            <w:pPr>
              <w:pStyle w:val="a7"/>
              <w:spacing w:line="276" w:lineRule="auto"/>
              <w:jc w:val="center"/>
              <w:rPr>
                <w:rFonts w:ascii="Times New Roman" w:hAnsi="Times New Roman" w:cs="Times New Roman"/>
                <w:sz w:val="20"/>
                <w:szCs w:val="20"/>
              </w:rPr>
            </w:pPr>
          </w:p>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Главный редактор</w:t>
            </w:r>
          </w:p>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Глава сельского поселения</w:t>
            </w:r>
          </w:p>
          <w:p w:rsidR="001270F2" w:rsidRDefault="001270F2">
            <w:pPr>
              <w:pStyle w:val="a7"/>
              <w:spacing w:line="276" w:lineRule="auto"/>
              <w:jc w:val="center"/>
              <w:rPr>
                <w:rFonts w:ascii="Times New Roman" w:hAnsi="Times New Roman" w:cs="Times New Roman"/>
                <w:b/>
                <w:sz w:val="20"/>
                <w:szCs w:val="20"/>
              </w:rPr>
            </w:pPr>
            <w:r>
              <w:rPr>
                <w:rFonts w:ascii="Times New Roman" w:hAnsi="Times New Roman" w:cs="Times New Roman"/>
                <w:b/>
                <w:sz w:val="20"/>
                <w:szCs w:val="20"/>
              </w:rPr>
              <w:t>Н.В.Никитин</w:t>
            </w:r>
          </w:p>
          <w:p w:rsidR="001270F2" w:rsidRDefault="001270F2">
            <w:pPr>
              <w:pStyle w:val="a7"/>
              <w:spacing w:line="276" w:lineRule="auto"/>
              <w:jc w:val="center"/>
              <w:rPr>
                <w:rFonts w:ascii="Times New Roman" w:hAnsi="Times New Roman" w:cs="Times New Roman"/>
                <w:sz w:val="20"/>
                <w:szCs w:val="20"/>
              </w:rPr>
            </w:pPr>
          </w:p>
          <w:p w:rsidR="001270F2" w:rsidRDefault="001270F2">
            <w:pPr>
              <w:pStyle w:val="a7"/>
              <w:spacing w:line="276" w:lineRule="auto"/>
              <w:jc w:val="center"/>
              <w:rPr>
                <w:rFonts w:ascii="Times New Roman" w:hAnsi="Times New Roman" w:cs="Times New Roman"/>
                <w:sz w:val="20"/>
                <w:szCs w:val="20"/>
              </w:rPr>
            </w:pPr>
          </w:p>
        </w:tc>
      </w:tr>
    </w:tbl>
    <w:p w:rsidR="001270F2" w:rsidRDefault="001270F2" w:rsidP="001270F2">
      <w:pPr>
        <w:pStyle w:val="a8"/>
        <w:spacing w:before="120" w:after="120"/>
        <w:rPr>
          <w:spacing w:val="-6"/>
          <w:szCs w:val="28"/>
        </w:rPr>
      </w:pPr>
    </w:p>
    <w:p w:rsidR="001270F2" w:rsidRDefault="001270F2" w:rsidP="001270F2">
      <w:pPr>
        <w:pStyle w:val="a8"/>
        <w:spacing w:before="120" w:after="120"/>
        <w:rPr>
          <w:spacing w:val="-6"/>
          <w:sz w:val="32"/>
          <w:szCs w:val="32"/>
        </w:rPr>
      </w:pPr>
    </w:p>
    <w:p w:rsidR="001270F2" w:rsidRDefault="001270F2" w:rsidP="001270F2">
      <w:pPr>
        <w:pStyle w:val="a8"/>
        <w:spacing w:before="120" w:after="120"/>
        <w:rPr>
          <w:spacing w:val="-6"/>
          <w:sz w:val="16"/>
          <w:szCs w:val="16"/>
        </w:rPr>
      </w:pPr>
      <w:r>
        <w:rPr>
          <w:noProof/>
        </w:rPr>
        <w:lastRenderedPageBreak/>
        <w:drawing>
          <wp:anchor distT="0" distB="0" distL="114300" distR="114300" simplePos="0" relativeHeight="251658240" behindDoc="0" locked="0" layoutInCell="1" allowOverlap="1">
            <wp:simplePos x="0" y="0"/>
            <wp:positionH relativeFrom="column">
              <wp:posOffset>2861310</wp:posOffset>
            </wp:positionH>
            <wp:positionV relativeFrom="paragraph">
              <wp:posOffset>-93345</wp:posOffset>
            </wp:positionV>
            <wp:extent cx="455930" cy="485775"/>
            <wp:effectExtent l="19050" t="0" r="1270" b="0"/>
            <wp:wrapSquare wrapText="left"/>
            <wp:docPr id="2" name="Рисунок 2" descr="C:\Users\Молвотицы\Documents\Козлова\Аня\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Молвотицы\Documents\Козлова\Аня\WINWORD6\CLIPART\GERB_OBL.BMP"/>
                    <pic:cNvPicPr>
                      <a:picLocks noChangeAspect="1" noChangeArrowheads="1"/>
                    </pic:cNvPicPr>
                  </pic:nvPicPr>
                  <pic:blipFill>
                    <a:blip r:embed="rId4" r:link="rId5" cstate="print"/>
                    <a:srcRect l="-2763" t="-2534" r="-2763" b="-2534"/>
                    <a:stretch>
                      <a:fillRect/>
                    </a:stretch>
                  </pic:blipFill>
                  <pic:spPr bwMode="auto">
                    <a:xfrm>
                      <a:off x="0" y="0"/>
                      <a:ext cx="455930" cy="485775"/>
                    </a:xfrm>
                    <a:prstGeom prst="rect">
                      <a:avLst/>
                    </a:prstGeom>
                    <a:noFill/>
                  </pic:spPr>
                </pic:pic>
              </a:graphicData>
            </a:graphic>
          </wp:anchor>
        </w:drawing>
      </w:r>
    </w:p>
    <w:p w:rsidR="001270F2" w:rsidRDefault="001270F2" w:rsidP="001270F2">
      <w:pPr>
        <w:pStyle w:val="a8"/>
        <w:spacing w:before="120" w:after="120"/>
        <w:rPr>
          <w:spacing w:val="-6"/>
          <w:sz w:val="16"/>
          <w:szCs w:val="16"/>
        </w:rPr>
      </w:pPr>
    </w:p>
    <w:p w:rsidR="001270F2" w:rsidRDefault="001270F2" w:rsidP="001270F2">
      <w:pPr>
        <w:pStyle w:val="a8"/>
        <w:spacing w:before="120" w:after="120"/>
        <w:rPr>
          <w:spacing w:val="-6"/>
          <w:sz w:val="16"/>
          <w:szCs w:val="16"/>
        </w:rPr>
      </w:pPr>
      <w:r>
        <w:rPr>
          <w:spacing w:val="-6"/>
          <w:sz w:val="16"/>
          <w:szCs w:val="16"/>
        </w:rPr>
        <w:t>Администрация  МОЛВОТИЦКОГО сельского ПОСЕЛЕНИЯ</w:t>
      </w:r>
    </w:p>
    <w:p w:rsidR="001270F2" w:rsidRDefault="001270F2" w:rsidP="001270F2">
      <w:pPr>
        <w:tabs>
          <w:tab w:val="left" w:pos="3060"/>
        </w:tabs>
        <w:spacing w:line="240" w:lineRule="atLeast"/>
        <w:jc w:val="center"/>
        <w:rPr>
          <w:rFonts w:ascii="Times New Roman" w:hAnsi="Times New Roman"/>
          <w:spacing w:val="60"/>
          <w:sz w:val="16"/>
          <w:szCs w:val="16"/>
        </w:rPr>
      </w:pPr>
      <w:r>
        <w:rPr>
          <w:rFonts w:ascii="Times New Roman" w:hAnsi="Times New Roman"/>
          <w:spacing w:val="60"/>
          <w:sz w:val="16"/>
          <w:szCs w:val="16"/>
        </w:rPr>
        <w:t xml:space="preserve">ПОСТАНОВЛЕНИЕ </w:t>
      </w:r>
    </w:p>
    <w:p w:rsidR="001270F2" w:rsidRDefault="001270F2" w:rsidP="001270F2">
      <w:pPr>
        <w:tabs>
          <w:tab w:val="left" w:pos="3060"/>
        </w:tabs>
        <w:spacing w:line="240" w:lineRule="exact"/>
        <w:jc w:val="center"/>
        <w:rPr>
          <w:rFonts w:ascii="Times New Roman" w:hAnsi="Times New Roman"/>
          <w:sz w:val="16"/>
          <w:szCs w:val="16"/>
        </w:rPr>
      </w:pPr>
      <w:r>
        <w:rPr>
          <w:rFonts w:ascii="Times New Roman" w:hAnsi="Times New Roman"/>
          <w:sz w:val="16"/>
          <w:szCs w:val="16"/>
        </w:rPr>
        <w:t>09.08.2016 № 64</w:t>
      </w:r>
    </w:p>
    <w:p w:rsidR="001270F2" w:rsidRDefault="001270F2" w:rsidP="001270F2">
      <w:pPr>
        <w:tabs>
          <w:tab w:val="left" w:pos="3060"/>
        </w:tabs>
        <w:spacing w:line="240" w:lineRule="exact"/>
        <w:jc w:val="center"/>
        <w:rPr>
          <w:rFonts w:ascii="Times New Roman" w:hAnsi="Times New Roman"/>
          <w:sz w:val="16"/>
          <w:szCs w:val="16"/>
        </w:rPr>
      </w:pPr>
      <w:r>
        <w:rPr>
          <w:rFonts w:ascii="Times New Roman" w:hAnsi="Times New Roman"/>
          <w:sz w:val="16"/>
          <w:szCs w:val="16"/>
        </w:rPr>
        <w:t>с. Молвотицы</w:t>
      </w:r>
    </w:p>
    <w:p w:rsidR="001270F2" w:rsidRDefault="001270F2" w:rsidP="001270F2">
      <w:pPr>
        <w:jc w:val="center"/>
        <w:rPr>
          <w:rFonts w:ascii="Times New Roman" w:hAnsi="Times New Roman"/>
          <w:b/>
          <w:sz w:val="16"/>
          <w:szCs w:val="16"/>
        </w:rPr>
      </w:pPr>
      <w:r>
        <w:rPr>
          <w:rFonts w:ascii="Times New Roman" w:hAnsi="Times New Roman"/>
          <w:b/>
          <w:sz w:val="16"/>
          <w:szCs w:val="16"/>
        </w:rPr>
        <w:t>Об утверждении списка невостребованных земельных долей участников долевой собственности на земельный участок из земель</w:t>
      </w:r>
    </w:p>
    <w:p w:rsidR="001270F2" w:rsidRDefault="001270F2" w:rsidP="001270F2">
      <w:pPr>
        <w:jc w:val="center"/>
        <w:rPr>
          <w:rFonts w:ascii="Times New Roman" w:hAnsi="Times New Roman"/>
          <w:b/>
          <w:sz w:val="16"/>
          <w:szCs w:val="16"/>
        </w:rPr>
      </w:pPr>
      <w:r>
        <w:rPr>
          <w:rFonts w:ascii="Times New Roman" w:hAnsi="Times New Roman"/>
          <w:b/>
          <w:sz w:val="16"/>
          <w:szCs w:val="16"/>
        </w:rPr>
        <w:t>сельскохозяйственного назначения в границах землепользования бывшего совхоза «Молвотицкий»</w:t>
      </w:r>
    </w:p>
    <w:p w:rsidR="001270F2" w:rsidRDefault="001270F2" w:rsidP="001270F2">
      <w:pPr>
        <w:pStyle w:val="Style5"/>
        <w:spacing w:line="240" w:lineRule="auto"/>
        <w:jc w:val="both"/>
        <w:rPr>
          <w:rFonts w:ascii="Times New Roman" w:hAnsi="Times New Roman"/>
          <w:sz w:val="16"/>
          <w:szCs w:val="16"/>
        </w:rPr>
      </w:pPr>
      <w:r>
        <w:rPr>
          <w:rFonts w:ascii="Times New Roman" w:eastAsia="Calibri" w:hAnsi="Times New Roman"/>
          <w:sz w:val="16"/>
          <w:szCs w:val="16"/>
        </w:rPr>
        <w:t xml:space="preserve">         В соответствии со ст.ст. 12.1, 14, 14.1. Федерального закона </w:t>
      </w:r>
      <w:r>
        <w:rPr>
          <w:rFonts w:ascii="Times New Roman" w:hAnsi="Times New Roman"/>
          <w:sz w:val="16"/>
          <w:szCs w:val="16"/>
        </w:rPr>
        <w:t xml:space="preserve">от 24.07.2002 N 101-ФЗ "Об обороте земель сельскохозяйственного назначения", рассмотрев список невостребованных земельных долей, который был опубликован в газете «Новгородские ведомости» № 153 (4508) от 06.04.2016, в бюллетене «Официальный вестник Молвотицкого сельского поселения» </w:t>
      </w:r>
    </w:p>
    <w:p w:rsidR="001270F2" w:rsidRDefault="001270F2" w:rsidP="001270F2">
      <w:pPr>
        <w:pStyle w:val="Style5"/>
        <w:spacing w:line="240" w:lineRule="auto"/>
        <w:jc w:val="both"/>
        <w:rPr>
          <w:rFonts w:ascii="Times New Roman" w:eastAsia="Calibri" w:hAnsi="Times New Roman"/>
          <w:sz w:val="16"/>
          <w:szCs w:val="16"/>
        </w:rPr>
      </w:pPr>
      <w:r>
        <w:rPr>
          <w:rFonts w:ascii="Times New Roman" w:hAnsi="Times New Roman"/>
          <w:sz w:val="16"/>
          <w:szCs w:val="16"/>
        </w:rPr>
        <w:t xml:space="preserve">№ 7 от 06.04.2016, размещен на официальном сайте в сети «Интернет» Администрации Молвотицкого сельского поселения </w:t>
      </w:r>
      <w:hyperlink r:id="rId6" w:history="1">
        <w:r>
          <w:rPr>
            <w:rStyle w:val="a3"/>
            <w:rFonts w:ascii="Times New Roman" w:hAnsi="Times New Roman"/>
            <w:sz w:val="16"/>
            <w:szCs w:val="16"/>
          </w:rPr>
          <w:t>http://</w:t>
        </w:r>
        <w:r>
          <w:rPr>
            <w:rStyle w:val="a3"/>
            <w:rFonts w:ascii="Times New Roman" w:hAnsi="Times New Roman"/>
            <w:sz w:val="16"/>
            <w:szCs w:val="16"/>
            <w:lang w:val="en-US"/>
          </w:rPr>
          <w:t>molvoticiadm</w:t>
        </w:r>
        <w:r>
          <w:rPr>
            <w:rStyle w:val="a3"/>
            <w:rFonts w:ascii="Times New Roman" w:hAnsi="Times New Roman"/>
            <w:sz w:val="16"/>
            <w:szCs w:val="16"/>
          </w:rPr>
          <w:t>.</w:t>
        </w:r>
        <w:r>
          <w:rPr>
            <w:rStyle w:val="a3"/>
            <w:rFonts w:ascii="Times New Roman" w:hAnsi="Times New Roman"/>
            <w:sz w:val="16"/>
            <w:szCs w:val="16"/>
            <w:lang w:val="en-US"/>
          </w:rPr>
          <w:t>ru</w:t>
        </w:r>
        <w:r>
          <w:rPr>
            <w:rStyle w:val="a3"/>
            <w:rFonts w:ascii="Times New Roman" w:hAnsi="Times New Roman"/>
            <w:sz w:val="16"/>
            <w:szCs w:val="16"/>
          </w:rPr>
          <w:t>/</w:t>
        </w:r>
      </w:hyperlink>
      <w:r>
        <w:rPr>
          <w:rFonts w:ascii="Times New Roman" w:hAnsi="Times New Roman"/>
          <w:sz w:val="16"/>
          <w:szCs w:val="16"/>
        </w:rPr>
        <w:t xml:space="preserve"> , информационных щитах, расположенных на территории Молвотицкого сельского поселения, в день опубликования; протокол общего собрания собственников земельных долей от 08 июля 2016 года, не принявших решения по вопросу о невостребованных земельных долях, руководствуясь п.п. 1, 2, 6, 7, 8 ст.12.1 Федерального закона от 24.07.2002 N 101-ФЗ "Об обороте земель сельскохозяйственного назначения", Администрация Молвотицкого сельского поселения  </w:t>
      </w:r>
      <w:r>
        <w:rPr>
          <w:rFonts w:ascii="Times New Roman" w:eastAsia="Calibri" w:hAnsi="Times New Roman"/>
          <w:b/>
          <w:sz w:val="16"/>
          <w:szCs w:val="16"/>
        </w:rPr>
        <w:t>ПОСТАНОВЛЯЕТ:</w:t>
      </w:r>
    </w:p>
    <w:p w:rsidR="001270F2" w:rsidRDefault="001270F2" w:rsidP="001270F2">
      <w:pPr>
        <w:jc w:val="both"/>
        <w:rPr>
          <w:rFonts w:ascii="Times New Roman" w:hAnsi="Times New Roman"/>
          <w:color w:val="FF0000"/>
          <w:sz w:val="16"/>
          <w:szCs w:val="16"/>
        </w:rPr>
      </w:pPr>
      <w:r>
        <w:rPr>
          <w:rFonts w:ascii="Times New Roman" w:hAnsi="Times New Roman"/>
          <w:sz w:val="16"/>
          <w:szCs w:val="16"/>
        </w:rPr>
        <w:t xml:space="preserve">     1. Утвердить прилагаемый список невостребованных земельных долей участников долевой собственности на земельный участок из земель сельскохозяйственного назначения в границах землепользования бывшего совхоза «Молвотицкий» на территории Молвотицкого сельского поселения в количестве 507 земельных долей, размером </w:t>
      </w:r>
      <w:smartTag w:uri="urn:schemas-microsoft-com:office:smarttags" w:element="metricconverter">
        <w:smartTagPr>
          <w:attr w:name="ProductID" w:val="7.8 га"/>
        </w:smartTagPr>
        <w:r>
          <w:rPr>
            <w:rFonts w:ascii="Times New Roman" w:hAnsi="Times New Roman"/>
            <w:sz w:val="16"/>
            <w:szCs w:val="16"/>
          </w:rPr>
          <w:t>7.8 га</w:t>
        </w:r>
      </w:smartTag>
      <w:r>
        <w:rPr>
          <w:rFonts w:ascii="Times New Roman" w:hAnsi="Times New Roman"/>
          <w:sz w:val="16"/>
          <w:szCs w:val="16"/>
        </w:rPr>
        <w:t xml:space="preserve"> и с оценкой 160 баллогектаров каждая.</w:t>
      </w:r>
      <w:r>
        <w:rPr>
          <w:rFonts w:ascii="Times New Roman" w:hAnsi="Times New Roman"/>
          <w:color w:val="FF0000"/>
          <w:sz w:val="16"/>
          <w:szCs w:val="16"/>
        </w:rPr>
        <w:t xml:space="preserve"> </w:t>
      </w:r>
    </w:p>
    <w:p w:rsidR="001270F2" w:rsidRDefault="001270F2" w:rsidP="001270F2">
      <w:pPr>
        <w:jc w:val="both"/>
        <w:rPr>
          <w:rFonts w:ascii="Times New Roman" w:hAnsi="Times New Roman"/>
          <w:sz w:val="16"/>
          <w:szCs w:val="16"/>
        </w:rPr>
      </w:pPr>
      <w:r>
        <w:rPr>
          <w:rFonts w:ascii="Times New Roman" w:hAnsi="Times New Roman"/>
          <w:sz w:val="16"/>
          <w:szCs w:val="16"/>
        </w:rPr>
        <w:t xml:space="preserve">      2. Обратиться в Валдайский районный суд Новгородской области с требованием о признании права муниципальной собственности Молвотицкого сельского поселения на земельные доли, признанные в установленном ст.12.1. Федерального закона от 24 июля </w:t>
      </w:r>
      <w:smartTag w:uri="urn:schemas-microsoft-com:office:smarttags" w:element="metricconverter">
        <w:smartTagPr>
          <w:attr w:name="ProductID" w:val="2002 г"/>
        </w:smartTagPr>
        <w:r>
          <w:rPr>
            <w:rFonts w:ascii="Times New Roman" w:hAnsi="Times New Roman"/>
            <w:sz w:val="16"/>
            <w:szCs w:val="16"/>
          </w:rPr>
          <w:t>2002 г</w:t>
        </w:r>
      </w:smartTag>
      <w:r>
        <w:rPr>
          <w:rFonts w:ascii="Times New Roman" w:hAnsi="Times New Roman"/>
          <w:sz w:val="16"/>
          <w:szCs w:val="16"/>
        </w:rPr>
        <w:t xml:space="preserve">. №101-ФЗ «Об обороте земель сельскохозяйственного назначения» порядке невостребованными. </w:t>
      </w:r>
    </w:p>
    <w:p w:rsidR="001270F2" w:rsidRDefault="001270F2" w:rsidP="001270F2">
      <w:pPr>
        <w:jc w:val="both"/>
        <w:rPr>
          <w:rFonts w:ascii="Times New Roman" w:hAnsi="Times New Roman"/>
          <w:sz w:val="16"/>
          <w:szCs w:val="16"/>
        </w:rPr>
      </w:pPr>
      <w:r>
        <w:rPr>
          <w:rFonts w:ascii="Times New Roman" w:hAnsi="Times New Roman"/>
          <w:sz w:val="16"/>
          <w:szCs w:val="16"/>
        </w:rPr>
        <w:t xml:space="preserve">      3. Контроль за исполнением настоящего постановления оставляю за собой.    </w:t>
      </w:r>
    </w:p>
    <w:p w:rsidR="001270F2" w:rsidRDefault="001270F2" w:rsidP="001270F2">
      <w:pPr>
        <w:jc w:val="both"/>
        <w:rPr>
          <w:rFonts w:ascii="Times New Roman" w:hAnsi="Times New Roman"/>
          <w:sz w:val="16"/>
          <w:szCs w:val="16"/>
        </w:rPr>
      </w:pPr>
      <w:r>
        <w:rPr>
          <w:rFonts w:ascii="Times New Roman" w:hAnsi="Times New Roman"/>
          <w:sz w:val="16"/>
          <w:szCs w:val="16"/>
        </w:rPr>
        <w:t xml:space="preserve">     4. Опубликовать постановление в бюллетене "Официальный вестник Молвотицкого сельского поселения" и   разместить на официальном сайте Администрации Молвотицкого сельского поселения.</w:t>
      </w:r>
    </w:p>
    <w:p w:rsidR="001270F2" w:rsidRDefault="001270F2" w:rsidP="001270F2">
      <w:pPr>
        <w:jc w:val="both"/>
        <w:rPr>
          <w:rFonts w:ascii="Times New Roman" w:hAnsi="Times New Roman"/>
          <w:b/>
          <w:sz w:val="16"/>
          <w:szCs w:val="16"/>
        </w:rPr>
      </w:pPr>
      <w:r>
        <w:rPr>
          <w:rFonts w:ascii="Times New Roman" w:hAnsi="Times New Roman"/>
          <w:b/>
          <w:sz w:val="16"/>
          <w:szCs w:val="16"/>
        </w:rPr>
        <w:t>Глава</w:t>
      </w:r>
    </w:p>
    <w:p w:rsidR="001270F2" w:rsidRDefault="001270F2" w:rsidP="001270F2">
      <w:pPr>
        <w:jc w:val="both"/>
        <w:rPr>
          <w:rFonts w:ascii="Times New Roman" w:hAnsi="Times New Roman"/>
          <w:b/>
          <w:sz w:val="16"/>
          <w:szCs w:val="16"/>
        </w:rPr>
      </w:pPr>
      <w:r>
        <w:rPr>
          <w:rFonts w:ascii="Times New Roman" w:hAnsi="Times New Roman"/>
          <w:b/>
          <w:sz w:val="16"/>
          <w:szCs w:val="16"/>
        </w:rPr>
        <w:t xml:space="preserve">сельского поселения </w:t>
      </w:r>
      <w:r>
        <w:rPr>
          <w:rFonts w:ascii="Times New Roman" w:hAnsi="Times New Roman"/>
          <w:b/>
          <w:sz w:val="16"/>
          <w:szCs w:val="16"/>
        </w:rPr>
        <w:tab/>
        <w:t xml:space="preserve">                                              Н.В.Никитин</w:t>
      </w:r>
    </w:p>
    <w:p w:rsidR="001270F2" w:rsidRDefault="001270F2" w:rsidP="001270F2">
      <w:pPr>
        <w:pStyle w:val="a7"/>
        <w:jc w:val="right"/>
        <w:rPr>
          <w:rFonts w:ascii="Times New Roman" w:hAnsi="Times New Roman" w:cs="Times New Roman"/>
          <w:sz w:val="20"/>
          <w:szCs w:val="20"/>
        </w:rPr>
      </w:pPr>
      <w:r>
        <w:rPr>
          <w:rFonts w:ascii="Times New Roman" w:hAnsi="Times New Roman" w:cs="Times New Roman"/>
          <w:sz w:val="20"/>
          <w:szCs w:val="20"/>
        </w:rPr>
        <w:t>Утвержден</w:t>
      </w:r>
    </w:p>
    <w:p w:rsidR="001270F2" w:rsidRDefault="001270F2" w:rsidP="001270F2">
      <w:pPr>
        <w:pStyle w:val="a7"/>
        <w:jc w:val="right"/>
        <w:rPr>
          <w:rFonts w:ascii="Times New Roman" w:hAnsi="Times New Roman" w:cs="Times New Roman"/>
          <w:sz w:val="20"/>
          <w:szCs w:val="20"/>
        </w:rPr>
      </w:pPr>
      <w:r>
        <w:rPr>
          <w:rFonts w:ascii="Times New Roman" w:hAnsi="Times New Roman" w:cs="Times New Roman"/>
          <w:sz w:val="20"/>
          <w:szCs w:val="20"/>
        </w:rPr>
        <w:t>постановлением Администрации</w:t>
      </w:r>
    </w:p>
    <w:p w:rsidR="001270F2" w:rsidRDefault="001270F2" w:rsidP="001270F2">
      <w:pPr>
        <w:pStyle w:val="a7"/>
        <w:jc w:val="right"/>
        <w:rPr>
          <w:rFonts w:ascii="Times New Roman" w:hAnsi="Times New Roman" w:cs="Times New Roman"/>
          <w:sz w:val="20"/>
          <w:szCs w:val="20"/>
        </w:rPr>
      </w:pPr>
      <w:r>
        <w:rPr>
          <w:rFonts w:ascii="Times New Roman" w:hAnsi="Times New Roman" w:cs="Times New Roman"/>
          <w:sz w:val="20"/>
          <w:szCs w:val="20"/>
        </w:rPr>
        <w:t>сельского поселения</w:t>
      </w:r>
    </w:p>
    <w:p w:rsidR="001270F2" w:rsidRDefault="001270F2" w:rsidP="001270F2">
      <w:pPr>
        <w:pStyle w:val="a7"/>
        <w:jc w:val="right"/>
        <w:rPr>
          <w:rFonts w:ascii="Times New Roman" w:hAnsi="Times New Roman" w:cs="Times New Roman"/>
          <w:sz w:val="20"/>
          <w:szCs w:val="20"/>
        </w:rPr>
      </w:pPr>
      <w:r>
        <w:rPr>
          <w:rFonts w:ascii="Times New Roman" w:hAnsi="Times New Roman" w:cs="Times New Roman"/>
          <w:sz w:val="20"/>
          <w:szCs w:val="20"/>
        </w:rPr>
        <w:t>от 09.08.2016 № 64</w:t>
      </w:r>
    </w:p>
    <w:p w:rsidR="001270F2" w:rsidRDefault="001270F2" w:rsidP="001270F2">
      <w:pPr>
        <w:pStyle w:val="a7"/>
        <w:jc w:val="right"/>
        <w:rPr>
          <w:rFonts w:ascii="Times New Roman" w:hAnsi="Times New Roman" w:cs="Times New Roman"/>
          <w:sz w:val="20"/>
          <w:szCs w:val="20"/>
        </w:rPr>
      </w:pPr>
    </w:p>
    <w:p w:rsidR="001270F2" w:rsidRDefault="001270F2" w:rsidP="001270F2">
      <w:pPr>
        <w:pStyle w:val="a7"/>
        <w:jc w:val="center"/>
        <w:rPr>
          <w:rFonts w:ascii="Times New Roman" w:hAnsi="Times New Roman" w:cs="Times New Roman"/>
          <w:sz w:val="20"/>
          <w:szCs w:val="20"/>
        </w:rPr>
      </w:pPr>
    </w:p>
    <w:p w:rsidR="001270F2" w:rsidRDefault="001270F2" w:rsidP="001270F2">
      <w:pPr>
        <w:pStyle w:val="a7"/>
        <w:jc w:val="center"/>
        <w:rPr>
          <w:rFonts w:ascii="Times New Roman" w:hAnsi="Times New Roman" w:cs="Times New Roman"/>
          <w:sz w:val="20"/>
          <w:szCs w:val="20"/>
        </w:rPr>
      </w:pPr>
      <w:r>
        <w:rPr>
          <w:rFonts w:ascii="Times New Roman" w:hAnsi="Times New Roman" w:cs="Times New Roman"/>
          <w:sz w:val="20"/>
          <w:szCs w:val="20"/>
        </w:rPr>
        <w:t>Список</w:t>
      </w:r>
    </w:p>
    <w:p w:rsidR="001270F2" w:rsidRDefault="001270F2" w:rsidP="001270F2">
      <w:pPr>
        <w:pStyle w:val="a7"/>
        <w:jc w:val="center"/>
        <w:rPr>
          <w:rFonts w:ascii="Times New Roman" w:hAnsi="Times New Roman" w:cs="Times New Roman"/>
          <w:sz w:val="20"/>
          <w:szCs w:val="20"/>
        </w:rPr>
      </w:pPr>
      <w:r>
        <w:rPr>
          <w:rFonts w:ascii="Times New Roman" w:hAnsi="Times New Roman" w:cs="Times New Roman"/>
          <w:sz w:val="20"/>
          <w:szCs w:val="20"/>
        </w:rPr>
        <w:t>невостребованных земельных долей участников долевой собственности на</w:t>
      </w:r>
    </w:p>
    <w:p w:rsidR="001270F2" w:rsidRDefault="001270F2" w:rsidP="001270F2">
      <w:pPr>
        <w:pStyle w:val="a7"/>
        <w:jc w:val="center"/>
        <w:rPr>
          <w:rFonts w:ascii="Times New Roman" w:hAnsi="Times New Roman" w:cs="Times New Roman"/>
          <w:sz w:val="20"/>
          <w:szCs w:val="20"/>
        </w:rPr>
      </w:pPr>
      <w:r>
        <w:rPr>
          <w:rFonts w:ascii="Times New Roman" w:hAnsi="Times New Roman" w:cs="Times New Roman"/>
          <w:sz w:val="20"/>
          <w:szCs w:val="20"/>
        </w:rPr>
        <w:t>земельный  участок из земель сельскохозяйственного назначения в границах</w:t>
      </w:r>
    </w:p>
    <w:p w:rsidR="001270F2" w:rsidRDefault="001270F2" w:rsidP="001270F2">
      <w:pPr>
        <w:pStyle w:val="a7"/>
        <w:jc w:val="center"/>
        <w:rPr>
          <w:rFonts w:ascii="Times New Roman" w:hAnsi="Times New Roman" w:cs="Times New Roman"/>
          <w:sz w:val="20"/>
          <w:szCs w:val="20"/>
        </w:rPr>
      </w:pPr>
      <w:r>
        <w:rPr>
          <w:rFonts w:ascii="Times New Roman" w:hAnsi="Times New Roman" w:cs="Times New Roman"/>
          <w:sz w:val="20"/>
          <w:szCs w:val="20"/>
        </w:rPr>
        <w:t>землепользования бывшего совхоза  «Молвотицкий»</w:t>
      </w:r>
    </w:p>
    <w:p w:rsidR="001270F2" w:rsidRDefault="001270F2" w:rsidP="001270F2">
      <w:pPr>
        <w:jc w:val="center"/>
        <w:rPr>
          <w:sz w:val="20"/>
          <w:szCs w:val="20"/>
        </w:rPr>
      </w:pPr>
    </w:p>
    <w:tbl>
      <w:tblPr>
        <w:tblpPr w:leftFromText="180" w:rightFromText="180" w:bottomFromText="200" w:vertAnchor="text" w:horzAnchor="margin" w:tblpY="206"/>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496"/>
        <w:gridCol w:w="1114"/>
        <w:gridCol w:w="2283"/>
        <w:gridCol w:w="2751"/>
      </w:tblGrid>
      <w:tr w:rsidR="001270F2" w:rsidTr="001270F2">
        <w:trPr>
          <w:trHeight w:val="84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pStyle w:val="a7"/>
              <w:spacing w:line="276" w:lineRule="auto"/>
              <w:rPr>
                <w:rFonts w:ascii="Times New Roman" w:hAnsi="Times New Roman" w:cs="Times New Roman"/>
                <w:sz w:val="20"/>
                <w:szCs w:val="20"/>
              </w:rPr>
            </w:pPr>
            <w:r>
              <w:rPr>
                <w:rFonts w:ascii="Times New Roman" w:hAnsi="Times New Roman" w:cs="Times New Roman"/>
                <w:sz w:val="20"/>
                <w:szCs w:val="20"/>
              </w:rPr>
              <w:t>№</w:t>
            </w:r>
          </w:p>
          <w:p w:rsidR="001270F2" w:rsidRDefault="001270F2">
            <w:pPr>
              <w:pStyle w:val="a7"/>
              <w:spacing w:line="276" w:lineRule="auto"/>
              <w:rPr>
                <w:rFonts w:ascii="Times New Roman" w:hAnsi="Times New Roman" w:cs="Times New Roman"/>
                <w:sz w:val="20"/>
                <w:szCs w:val="20"/>
              </w:rPr>
            </w:pPr>
            <w:r>
              <w:rPr>
                <w:rFonts w:ascii="Times New Roman" w:hAnsi="Times New Roman" w:cs="Times New Roman"/>
                <w:sz w:val="20"/>
                <w:szCs w:val="20"/>
              </w:rPr>
              <w:t>п\п</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Фамилия</w:t>
            </w:r>
          </w:p>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имя</w:t>
            </w:r>
          </w:p>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отчество</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Год</w:t>
            </w:r>
          </w:p>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рожде-ния</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Доля в праве</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Адрес проживания</w:t>
            </w:r>
          </w:p>
          <w:p w:rsidR="001270F2" w:rsidRDefault="001270F2">
            <w:pPr>
              <w:pStyle w:val="a7"/>
              <w:spacing w:line="276" w:lineRule="auto"/>
              <w:jc w:val="center"/>
              <w:rPr>
                <w:rFonts w:ascii="Times New Roman" w:hAnsi="Times New Roman" w:cs="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b/>
                <w:sz w:val="20"/>
                <w:szCs w:val="20"/>
              </w:rPr>
            </w:pPr>
            <w:r>
              <w:rPr>
                <w:rFonts w:ascii="Times New Roman" w:hAnsi="Times New Roman"/>
                <w:b/>
                <w:sz w:val="20"/>
                <w:szCs w:val="20"/>
              </w:rPr>
              <w:t>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jc w:val="center"/>
              <w:rPr>
                <w:rFonts w:ascii="Times New Roman" w:hAnsi="Times New Roman"/>
                <w:b/>
                <w:sz w:val="20"/>
                <w:szCs w:val="20"/>
              </w:rPr>
            </w:pPr>
            <w:r>
              <w:rPr>
                <w:rFonts w:ascii="Times New Roman" w:hAnsi="Times New Roman"/>
                <w:b/>
                <w:sz w:val="20"/>
                <w:szCs w:val="20"/>
              </w:rPr>
              <w:t>2</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jc w:val="center"/>
              <w:rPr>
                <w:rFonts w:ascii="Times New Roman" w:hAnsi="Times New Roman"/>
                <w:b/>
                <w:sz w:val="20"/>
                <w:szCs w:val="20"/>
              </w:rPr>
            </w:pPr>
            <w:r>
              <w:rPr>
                <w:rFonts w:ascii="Times New Roman" w:hAnsi="Times New Roman"/>
                <w:b/>
                <w:sz w:val="20"/>
                <w:szCs w:val="20"/>
              </w:rPr>
              <w:t>3</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jc w:val="center"/>
              <w:rPr>
                <w:rFonts w:ascii="Times New Roman" w:hAnsi="Times New Roman"/>
                <w:b/>
                <w:sz w:val="20"/>
                <w:szCs w:val="20"/>
              </w:rPr>
            </w:pPr>
            <w:r>
              <w:rPr>
                <w:rFonts w:ascii="Times New Roman" w:hAnsi="Times New Roman"/>
                <w:b/>
                <w:sz w:val="20"/>
                <w:szCs w:val="20"/>
              </w:rPr>
              <w:t>4</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jc w:val="center"/>
              <w:rPr>
                <w:rFonts w:ascii="Times New Roman" w:hAnsi="Times New Roman"/>
                <w:b/>
                <w:sz w:val="20"/>
                <w:szCs w:val="20"/>
              </w:rPr>
            </w:pPr>
            <w:r>
              <w:rPr>
                <w:rFonts w:ascii="Times New Roman" w:hAnsi="Times New Roman"/>
                <w:b/>
                <w:sz w:val="20"/>
                <w:szCs w:val="20"/>
              </w:rPr>
              <w:t>5</w:t>
            </w:r>
          </w:p>
        </w:tc>
      </w:tr>
      <w:tr w:rsidR="001270F2" w:rsidTr="001270F2">
        <w:trPr>
          <w:trHeight w:val="378"/>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Шевелёв А.В.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jc w:val="cente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jc w:val="center"/>
              <w:rPr>
                <w:rFonts w:ascii="Times New Roman" w:hAnsi="Times New Roman"/>
                <w:sz w:val="20"/>
                <w:szCs w:val="20"/>
              </w:rPr>
            </w:pPr>
            <w:r>
              <w:rPr>
                <w:rFonts w:ascii="Times New Roman" w:hAnsi="Times New Roman"/>
                <w:sz w:val="20"/>
                <w:szCs w:val="20"/>
              </w:rPr>
              <w:t>д.Быково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Абрамов А.П.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jc w:val="cente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jc w:val="center"/>
              <w:rPr>
                <w:rFonts w:ascii="Times New Roman" w:hAnsi="Times New Roman"/>
                <w:sz w:val="20"/>
                <w:szCs w:val="20"/>
              </w:rPr>
            </w:pPr>
            <w:r>
              <w:rPr>
                <w:rFonts w:ascii="Times New Roman" w:hAnsi="Times New Roman"/>
                <w:sz w:val="20"/>
                <w:szCs w:val="20"/>
              </w:rPr>
              <w:t>д. Быково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Пушкин В.П.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Быково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Акимов А.И.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Гусево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Филиппов А.Н.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Сопки</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Алексеев А.П.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Василёвщина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lastRenderedPageBreak/>
              <w:t>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Лекецкайте С.В.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Василёвщина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Матусявичус О.А.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Василёвщина</w:t>
            </w:r>
          </w:p>
        </w:tc>
      </w:tr>
      <w:tr w:rsidR="001270F2" w:rsidTr="001270F2">
        <w:trPr>
          <w:trHeight w:val="378"/>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Чуркина Г.Н.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Василёвщина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Попова А.Н.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Ильина 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Лубешкин П.Д.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Никоноров С.Н.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Чёрные Луки</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Лалаян Г.Л.</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Осипов А.П.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Лёхово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Фёдоров Ю.А.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78"/>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Луценко В.Н.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Орлова В.Н.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Орлов В.Н.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Петрова Е.Т.</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Земскова Л.В.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Васильев Н.М.</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Басалаева Г.Д.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 В.Е.</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Воскресенское</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Спиридонов Е.А.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Карпова Л.А.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Журова Л.И.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Анисимова В.В.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Васильев В.Н.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Осипова А.И.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Тихомирова А.А.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Елисеева В.Ф.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Алаярова Р.Р.</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Лубешкин Н.Н.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Колмыков Н.Д.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Исакова Р.К.</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Корчуганова Т.А.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266"/>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Луценко Ф.Ф.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Павлова Н.В.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lastRenderedPageBreak/>
              <w:t>40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Гуричев В.А.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Н.В.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Исакова Е.В.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Алексеева А.Н.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Рябчевских В.С.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Корчуганов В.Г.</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Павлов А.П.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Ваничев В.В.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Исаков В.А.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Курский В.И.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50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Ваткевич П.И.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51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Кудряшова Г.П.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52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Яковлев В.А.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56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Пелевин А.С.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54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Колмыкова Н.Н.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55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Петрова А.П.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Бель-1</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56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Акимов В.К.</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57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Викторова Т.Н.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Бель -1</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58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Голубев В.В.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Бель-1</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59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Денисова К.А.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Бель-2</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60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Н.П.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Бель-2</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61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Басалаев В.И.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Бель-2</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62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Павлов П.А.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Бель-2</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63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Басалаева Н.С.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Бель-2</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64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Яковлев В.Е.</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 xml:space="preserve">д. Бель </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65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Голубев В.А.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 xml:space="preserve">д. Бель </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66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Джемалетдинов Э.С.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Бель -2</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67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 Н.В.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Бель -1</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68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Афанасьев Н.Ф.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Бель -1</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69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Терентьева С.А.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Бель-1</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70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Вишневская Н.Ф.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71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Н.П.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72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Егоров Н.В.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lastRenderedPageBreak/>
              <w:t>73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И.П.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74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Кузнецова Н.А.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75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Абдулов Р.Р.</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76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Варламова Л.Л.</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77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Абдулова Л.И.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78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Филиппова С.И.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79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Левашова Л.С.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80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Чуркин А.И.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81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Вишневский А.В.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82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Алексеева Г.В.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83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Левашов В.А.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84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Ермолаева Н.И.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85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Вихрова Р.С.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86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Алексеева Л. 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87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Платонова Л.Н.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88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Дмитриев Н.Д.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89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Габсолямова С.М.</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1969</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90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Мячкин А.А.</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1940</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91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Артамонова Л.А.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92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Гришанин С.Н.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93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Вихрова С.В.</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1969</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94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Мергенталлер Н.А.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95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Алейник Н.П.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96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Григоревская Л.А.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97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Заросило Г.Ф.</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1962</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98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Гербов Н.В.</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1958</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99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Лазарев И.А.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100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Зазуля А.А.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101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Егорова Е.С.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102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Цветков В.Я.</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103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Лукин А.Ф.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104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Семёнов М.А.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105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Цветкова Л.Н.</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1961</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lastRenderedPageBreak/>
              <w:t>106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Гончаренко Н.В.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107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Васильев В.П.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108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Павловская Р.А.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109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Клименко А.Е.</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110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Клименко П.И.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111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Яковлев А.А.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112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Яковлев В.А.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113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Владимиров А.П.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Воскресенское</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114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Алексеев С.Н.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115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Костенко Ю.И.</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1935</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Воскресенское</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116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Гуричев Н.П.</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1951</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117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Власов В.В.</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1957</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118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Яковлев С.В.</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1959</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119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Фёдоров С.А.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120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 Н.А.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121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Басалаев В.С.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122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Бравин М.В.</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1966</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123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Афанасьев В.В.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124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Николаев В.А.</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1953</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125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Афанасьев С.Н.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126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Филиппов В.А.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127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Афанасьев Н.Д.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128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Григоревский Н.П.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129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Харчиков И.В.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130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Егоров Н.П.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131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 Ю.Н.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Бель -2</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132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Алексеев А.В.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Сопки</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133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Афанасьев Н.А.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134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Кузьмин Н.А.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135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Егоров В.П.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136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Половинкин В.Н.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137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Карпов А.А.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138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Лубешкин С.А.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lastRenderedPageBreak/>
              <w:t>139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Анисимов Н.В.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140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 А.Н.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141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Николаев Г.А.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142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Земсков В.А.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143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Павлов Ю.С.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144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Филиппов Г.А.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145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Луценко А.Ф.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146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Алаяров П.Ю.</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147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Егоров В.Н.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Чёрные Луки</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148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Соловьев А.Н.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149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Абрамов Н.Н.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150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Платонов Н.М.</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151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Луценко В.Ф.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152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Зверев М.А.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153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Михайлов Е.В.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154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Владимиров А.А.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Воскресенское</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155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Орлов В.В.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156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Никитина О.В.</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1960</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Заселье</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157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Новиков Н.Т.</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д.Будьково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158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Сергеев В.Н.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Островня</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159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Яковлев А.В.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160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 В.А.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161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Белов А.В.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162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Данилов Н.С.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Великуша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color w:val="FF0000"/>
                <w:sz w:val="20"/>
                <w:szCs w:val="20"/>
              </w:rPr>
            </w:pPr>
            <w:r>
              <w:rPr>
                <w:rFonts w:ascii="Times New Roman" w:hAnsi="Times New Roman"/>
                <w:color w:val="FF0000"/>
                <w:sz w:val="20"/>
                <w:szCs w:val="20"/>
              </w:rPr>
              <w:t>163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color w:val="FF0000"/>
                <w:sz w:val="20"/>
                <w:szCs w:val="20"/>
              </w:rPr>
            </w:pPr>
            <w:r>
              <w:rPr>
                <w:rFonts w:ascii="Times New Roman" w:hAnsi="Times New Roman"/>
                <w:color w:val="FF0000"/>
                <w:sz w:val="20"/>
                <w:szCs w:val="20"/>
              </w:rPr>
              <w:t>Михайлов А.А.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color w:val="FF0000"/>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color w:val="FF0000"/>
                <w:sz w:val="20"/>
                <w:szCs w:val="20"/>
              </w:rPr>
            </w:pPr>
            <w:smartTag w:uri="urn:schemas-microsoft-com:office:smarttags" w:element="metricconverter">
              <w:smartTagPr>
                <w:attr w:name="ProductID" w:val="7,8 га"/>
              </w:smartTagPr>
              <w:r>
                <w:rPr>
                  <w:rFonts w:ascii="Times New Roman" w:hAnsi="Times New Roman"/>
                  <w:color w:val="FF0000"/>
                  <w:sz w:val="20"/>
                  <w:szCs w:val="20"/>
                </w:rPr>
                <w:t>7,8 га</w:t>
              </w:r>
            </w:smartTag>
            <w:r>
              <w:rPr>
                <w:rFonts w:ascii="Times New Roman" w:hAnsi="Times New Roman"/>
                <w:color w:val="FF0000"/>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color w:val="FF0000"/>
                <w:sz w:val="20"/>
                <w:szCs w:val="20"/>
              </w:rPr>
            </w:pPr>
            <w:r>
              <w:rPr>
                <w:rFonts w:ascii="Times New Roman" w:hAnsi="Times New Roman"/>
                <w:color w:val="FF0000"/>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164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Яковлев А.Я.</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Дубровка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165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Алексеев В.В.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166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Григорьев В.П.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Бель -2</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167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Ермолаев А.Е.</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168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Родионов В.П.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169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Егоров А.А.</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1969</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170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Вихров В.В.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171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Юров А.Я.</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lastRenderedPageBreak/>
              <w:t>172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Чесноков П.М.</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173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Петров В.В.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174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Зуев А.П.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175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Вихров В.Д.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176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Максимов Ю.А.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177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Разумов И.М.</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1948</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178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Козлов Н.В.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Бор</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179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Лукин В.А.</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1961</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180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Максимов А.В.</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1962</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181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Егоров С.Д.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bl>
    <w:p w:rsidR="001270F2" w:rsidRDefault="001270F2" w:rsidP="001270F2">
      <w:pPr>
        <w:tabs>
          <w:tab w:val="left" w:pos="4080"/>
        </w:tabs>
        <w:rPr>
          <w:rFonts w:ascii="Times New Roman" w:hAnsi="Times New Roman"/>
          <w:sz w:val="20"/>
          <w:szCs w:val="20"/>
        </w:rPr>
      </w:pPr>
    </w:p>
    <w:tbl>
      <w:tblPr>
        <w:tblpPr w:leftFromText="180" w:rightFromText="180" w:bottomFromText="200" w:vertAnchor="text" w:horzAnchor="margin" w:tblpY="206"/>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496"/>
        <w:gridCol w:w="1114"/>
        <w:gridCol w:w="2283"/>
        <w:gridCol w:w="2751"/>
      </w:tblGrid>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182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Бабичев А.И.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183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 В.М.</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184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Егоров А.А.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185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Гаврилов А.П.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186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Алексеев В.Н.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187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Козлов А.В.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188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Цветков А.В.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189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Зверев Н.А.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Петров В.С.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Васильев А.Я.</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Ильин Н.А.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Григорьев В.И.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Фёдоров А.С.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Палагута С.А.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Кустов В. 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Александрова В.А.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Косован Н.И.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Васильев С.П.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200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Бравина Т.Я.</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201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Степанова Т.М.</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202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Меркурьева Т.К.</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1954</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lastRenderedPageBreak/>
              <w:t>203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Попов М.А.</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1952</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204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Васильева  В.Н.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205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Егорова А.А.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206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Владимирова И.П.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д.Воскресенское</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207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Николаева Н.В.</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1956</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208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Алексеева Т.А.</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1959</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209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Орлов И.И.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210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Никитина В.В.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211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Михайлов М.Я.</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1958</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212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Гаврилова С.И.</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1946</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213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Л.А.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214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Тихомиров Е.Г.</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 Первомайский</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215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Ловцов Е.К.</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216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Егорова Г.Г.</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1964</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217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Петрова Г.Н.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218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Степанова М.А.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219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Зуева Т.А.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220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Максимова Е.А.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221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Стахеев П.А.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222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Фёдорова Е.Н.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223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Филиппова М.К.</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1965</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224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Тихомирова А.А.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225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Степанов А.С.</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1964</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226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Максимова В.Е.</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1929</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227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Дубровцев Е.А.</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1957</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228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Ермолаева А.М.</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1966</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229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Басалаева Л.А.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230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Степанова О.М.</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1966</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231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Александрова К.В.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232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Гришанина С.З.</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233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Сорока Т.А.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234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Соловьёв К.Л.</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1964</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235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Фёдорова К.А.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color w:val="FF0000"/>
                <w:sz w:val="20"/>
                <w:szCs w:val="20"/>
              </w:rPr>
            </w:pPr>
            <w:r>
              <w:rPr>
                <w:rFonts w:ascii="Times New Roman" w:hAnsi="Times New Roman"/>
                <w:color w:val="FF0000"/>
                <w:sz w:val="20"/>
                <w:szCs w:val="20"/>
              </w:rPr>
              <w:lastRenderedPageBreak/>
              <w:t>236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color w:val="FF0000"/>
                <w:sz w:val="20"/>
                <w:szCs w:val="20"/>
              </w:rPr>
            </w:pPr>
            <w:r>
              <w:rPr>
                <w:rFonts w:ascii="Times New Roman" w:hAnsi="Times New Roman"/>
                <w:color w:val="FF0000"/>
                <w:sz w:val="20"/>
                <w:szCs w:val="20"/>
              </w:rPr>
              <w:t>Михайлова Н.А.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color w:val="FF0000"/>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color w:val="FF0000"/>
                <w:sz w:val="20"/>
                <w:szCs w:val="20"/>
              </w:rPr>
            </w:pPr>
            <w:smartTag w:uri="urn:schemas-microsoft-com:office:smarttags" w:element="metricconverter">
              <w:smartTagPr>
                <w:attr w:name="ProductID" w:val="7,8 га"/>
              </w:smartTagPr>
              <w:r>
                <w:rPr>
                  <w:rFonts w:ascii="Times New Roman" w:hAnsi="Times New Roman"/>
                  <w:color w:val="FF0000"/>
                  <w:sz w:val="20"/>
                  <w:szCs w:val="20"/>
                </w:rPr>
                <w:t>7,8 га</w:t>
              </w:r>
            </w:smartTag>
            <w:r>
              <w:rPr>
                <w:rFonts w:ascii="Times New Roman" w:hAnsi="Times New Roman"/>
                <w:color w:val="FF0000"/>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color w:val="FF0000"/>
                <w:sz w:val="20"/>
                <w:szCs w:val="20"/>
              </w:rPr>
            </w:pPr>
            <w:r>
              <w:rPr>
                <w:rFonts w:ascii="Times New Roman" w:hAnsi="Times New Roman"/>
                <w:color w:val="FF0000"/>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237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Яровой А.В.</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1963</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238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Бравина О.В.</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1970</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239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Никитина О.В.</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1960</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240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Афанасьева Т.А.</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1963</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241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Палагута Н.И.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242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Курман Н.А.</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1968</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243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Фёдорова Н.Ю.</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1968</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244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Платонова А.Д.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Василёвщина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245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Митрофанова В.Д.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Василёвщина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246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Крисс К.Е.</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Василёвщина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247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Силичева В.Е.</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Василёвщина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248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Миронов Н.П.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Василёвщина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249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Косован И.Ф.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250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Васильев А.П.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п.Первомайский</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251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Фёдорова Р.А.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252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Григорьев И.А.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253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Степанов Л.Д.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254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Лубешкина М.П.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255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Афанасьева Л.С.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256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Агафанов С.А.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257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Алексеева Л.А.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258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Пелевина Т.С.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259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Елисеева В.С.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260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Хутёв Н.Ф.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261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Давыдов В.П.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262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Тихомирова А.А.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263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Павлова И.Г.</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264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Колмыкова А.И.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265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Ильина М.И.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Сопки</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266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Павлова Е.Г.</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Сопки</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267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Анисимова А.Е.</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268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Павлова В.Д.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lastRenderedPageBreak/>
              <w:t>269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Круглов В.П.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Бель -1</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270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Круглова А.А.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Бель -1</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271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Смирнова Е .П.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Воскресенское</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272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Л.Ф.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Воскресенское</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273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Анисимова В.К.</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Сопки</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274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Матвеева Е.Ф.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Воскресенское</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275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Осипова Т.И.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276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Карпова Е.Н.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277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Скородумова В.Г.</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278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Дементьев С.Т.</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279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Дементьева В.И.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280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А.И.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Василёвщина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281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Илларионова Е.Н.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Василёвщина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282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Никитин К.Н.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Василёвщина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283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Алексеева А.Я.</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284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Павлова М.Я.</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285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Родионова В.П.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286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Герасимова М.Г.</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Спасово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287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Тихомирова А.Ф.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288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Васильева Е.Е.</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289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Петрова Е.П.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290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Александрова З.Ф.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Наумово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291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А.П.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Наумово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292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В.К.</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Наумово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293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Чеснокова М.И.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Наумово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294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Матвеева М.М.</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Воскресенское</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295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Филиппова В.Е.</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Наумово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296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Абрамова А.И.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Быково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297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Тимофеева А.П.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Быково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298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Васильева Н.А.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299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Фёдорова А.Е.</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300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Степанова К.П.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Быково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301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Попова А.И.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Быково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lastRenderedPageBreak/>
              <w:t>302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Голубева К.Д.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Быково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303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Степанова Е.П.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Быково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304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Шевелёва Р.Я.</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Быково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305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Петрова С.Ф.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306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К.В.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307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Кузнецова М.А.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308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Свечкина В.И.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Гусево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309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Прокофьева В.М.</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Гусево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310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Александрова А.И.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311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Михеева Н.Д.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Гусево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312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 Л.А.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313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Н.Т.</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59"/>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314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Петрова М.П.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315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Ильина А.К.</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Сопки</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316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Кустова А.А.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Сопки</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317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Михайлова Е.П.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Островня</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318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Е.П.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319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Ткачёва А.Н.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320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Голубева К.В.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321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Васильева Н.А.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322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Савельева В.К</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323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Морозова В.М.</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324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Анисимов В.Н.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325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Панина Н.Я.</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326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Соловьёва З.И.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Заселье</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327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Лубешкина А.Г.</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Заселье</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328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Лубешкина К.А.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Заселье</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329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Глебова М.А.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Заселье</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330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Смирнова А.Ф.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Заселье</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331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Глебов В.Г.</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Заселье</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332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Григорьева М.Т.</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333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Осипова М.Т.</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334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Хаак Л.А.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lastRenderedPageBreak/>
              <w:t>335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Пантелеева А.А.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336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Прокофьева К.Я.</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337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Власов В.С.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338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Власова В.П.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339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Будаева Е.Т.</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340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Басалаева М.А.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341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Николаева А.Н.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342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Давыдова А.П.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343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Платонова А.Л.</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344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Васильев М.Е.</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345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Максимов Н.М.</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346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Артемьева П.Г.</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347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Агапова И.А.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color w:val="FF0000"/>
                <w:sz w:val="20"/>
                <w:szCs w:val="20"/>
              </w:rPr>
            </w:pPr>
            <w:r>
              <w:rPr>
                <w:rFonts w:ascii="Times New Roman" w:hAnsi="Times New Roman"/>
                <w:color w:val="FF0000"/>
                <w:sz w:val="20"/>
                <w:szCs w:val="20"/>
              </w:rPr>
              <w:t>348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color w:val="FF0000"/>
                <w:sz w:val="20"/>
                <w:szCs w:val="20"/>
              </w:rPr>
            </w:pPr>
            <w:r>
              <w:rPr>
                <w:rFonts w:ascii="Times New Roman" w:hAnsi="Times New Roman"/>
                <w:color w:val="FF0000"/>
                <w:sz w:val="20"/>
                <w:szCs w:val="20"/>
              </w:rPr>
              <w:t>Александрова А.В.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349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Белов А.В.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350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Карпова Т.Л.</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Маслово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351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 В.А.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352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Кудрявцев А.В.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353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Кудрявцева Т.И.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354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 А.И.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355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А.А.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356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Владимирова М.З.</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357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Новикова К.Н.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358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Новикова О.И.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color w:val="FF0000"/>
                <w:sz w:val="20"/>
                <w:szCs w:val="20"/>
              </w:rPr>
              <w:t>д. Будьково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359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Афиногенова З.И.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Будьково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360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Бравин В.С.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Будьково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361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Варламова Т.В.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362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Варламова Л.И.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363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Сергеева М.А.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Островня</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364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Михайлова Е.Е.</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Островня</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365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Данилов С.М.</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Великуша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366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В.М.</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367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Хитрова Н.Н.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Новый Новосёл</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lastRenderedPageBreak/>
              <w:t>368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Вавилова А.В.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369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Хитров В.П.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Новый Новосёл</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370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Зуева М.Т.</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Новый Новосёл</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371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Александрова А.К.</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Новый Новосёл</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372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Коведяева Н.А.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Новый Новосёл</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373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Белова А.Г.</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Новый Новосёл</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374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Корнильева Е.Л.</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Маслово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375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Папин М.Д.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Маслово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376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Евграфова Е.П.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Маслово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377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Леонова Т.Т.</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Маслово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378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Бравин П.С.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Маслово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379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Бравина З.Д.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Маслово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380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Черняева Е.Ф.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Маслово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381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Брянова З.С.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Корнево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382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Захарова П.Х.</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383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Бойцова М.А.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384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Львовская А.Д.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385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С.Д.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386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Зуева А.П.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387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Лазарева Н.Д.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388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Дунаева М.Д.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389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Торопова А.Н.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390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Васильева А.Ф.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391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Зуева А.Я.</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392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Маркова М.А.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393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Разумова А.Ф.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394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Максимова А.В.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395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Юрова Н.В.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396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Черняева А.А.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Маслово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397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Алексеева В.Ф.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398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Прохорова М.В.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399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Степанова Е.С.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400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Орлова М.А.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lastRenderedPageBreak/>
              <w:t>401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Бабичева Н.Н.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402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Махалкина Т.А.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403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Максимова О.Н.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404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Никитина М.С.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405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Владимирова А.С.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406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Касаткина М.Г.</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Дубровка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407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Егорова Е.Ф.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408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Цветкова А.Д.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Дубровка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409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Карпов А.Ф.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410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Овчинникова В.Т.</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411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Гербова А.Я.</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Дубровка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412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Козлова А.Г.</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Бор</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413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Зайцева В.П.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Бор</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414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Тихомирова М.Л.</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415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Лукина К.Ф.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416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Цветкова Е.В.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Бор</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417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Петухова Л.И.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Бор</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418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Бабуров В.И.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color w:val="FF0000"/>
                <w:sz w:val="20"/>
                <w:szCs w:val="20"/>
              </w:rPr>
            </w:pPr>
            <w:r>
              <w:rPr>
                <w:rFonts w:ascii="Times New Roman" w:hAnsi="Times New Roman"/>
                <w:color w:val="FF0000"/>
                <w:sz w:val="20"/>
                <w:szCs w:val="20"/>
              </w:rPr>
              <w:t>д. Бор</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419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Хвалёв В.П.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Бор</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420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Хвалёва А.И.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Бор</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421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Семёнова А.С.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Латкино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422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Гурьянова А.Г.</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Латкино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423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А.Е.</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Латкино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424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Козлова Н.Л.</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Латкино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425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Морозова А.П.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Латкино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426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Максимов Е.Л.</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Латкино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427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Ильин И.А.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Сидорово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428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Ильина А.И.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Сидорово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429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Семёнов М.А.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Сидорово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430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Семёнова М.И.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Сидорово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431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Кудрявцева А.В.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Павлово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432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Колченогова П.Н.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Павлово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433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Смирнова Н.И.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Павлово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lastRenderedPageBreak/>
              <w:t>434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Меркурьева П.А.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Павлово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435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Меркурьев В.И.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Павлово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436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Ильина Л.Т.</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Павлово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437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Гербова Л.С.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438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Платонов А.С.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439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Платонова З.Ю.</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440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color w:val="FF0000"/>
                <w:sz w:val="20"/>
                <w:szCs w:val="20"/>
              </w:rPr>
            </w:pPr>
            <w:r>
              <w:rPr>
                <w:rFonts w:ascii="Times New Roman" w:hAnsi="Times New Roman"/>
                <w:color w:val="FF0000"/>
                <w:sz w:val="20"/>
                <w:szCs w:val="20"/>
              </w:rPr>
              <w:t>Иванова Л.П.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441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Васильева Л.Ф.</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442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Романов В.А.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443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Разумова Н.С.</w:t>
            </w:r>
          </w:p>
        </w:tc>
        <w:tc>
          <w:tcPr>
            <w:tcW w:w="111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1955</w:t>
            </w: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444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Яковлева Л.А.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445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Вихрова Н.А.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446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Лукина Л.А.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447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Юрова Г.Ю.</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448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Н.В.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449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Касаткин В.Я.</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Дубровка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450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Юрова Р.Г.</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451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Забелкина В.И.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Новый Новосёл</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452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Трофимова А.Г.</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453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Петрова П.К.</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454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Тупаева Н.И.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455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Игнатьева Т.Л.</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456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Григорьева Т.В.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457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Журавлёва Т.А.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458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Попова Л.А.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459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Афанасьева Л.Л.</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460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Гуричева С.Д.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461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Никифорова А.М.</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462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Вихрова Р.С.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463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Лубешкина Т.А.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464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Аникиева Г.В.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465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Петрова Л.А.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466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Афанасьева С.В.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lastRenderedPageBreak/>
              <w:t>467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Давыдова В.Л.</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468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Соловьёва О.И.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469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Боговиева О.Н.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470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Н.Е.</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471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Трухина Р.А.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472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Власова В.В.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473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М.А.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474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Соловьёва А.В.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475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Соловьёв Л.Д.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476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Васильева Н.Г.</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477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Кузьмин Н.В.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478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Козлова И.В.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479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Яковлева Н.В.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480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Кожемякина Л.Е.</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 Первомайский</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481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Цветкова Т.В.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482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Фёдорова Н.Ю.</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483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Фёдорова Л.Н.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484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Никитин Н.В.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Заселье</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485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К.В.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486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Дмитриева Т.Н.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487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Ковалёва Н.А.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488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В.И.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 Первомайский</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489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Пикалёва Л.И.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 Первомайский</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490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В.В.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 Первомайский</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491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Львова В.И.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Заборовьё</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492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Васильев В.А.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 Первомайский</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493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Михайлова Т.И.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494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Степанова О.В.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495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Григорьева Н.А.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496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Иванова В.А.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497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Косов Н.А.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Гусево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498</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 В.А.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499</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Меркурьев А.А.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lastRenderedPageBreak/>
              <w:t>500</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Платонов А.С.</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Новая Русса</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501</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Кузьмина З.Н.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502</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Иванов В.И.</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 Любно</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503</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Олейник Н.А.</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504</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Драпалюк Е.Н.</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505</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Кабузова Е.В.</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п. Первомайский</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506</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Семёнов А.Д.</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r w:rsidR="001270F2" w:rsidTr="001270F2">
        <w:trPr>
          <w:trHeight w:val="361"/>
        </w:trPr>
        <w:tc>
          <w:tcPr>
            <w:tcW w:w="851"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507</w:t>
            </w:r>
          </w:p>
        </w:tc>
        <w:tc>
          <w:tcPr>
            <w:tcW w:w="2497"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Давыдова Е.П.</w:t>
            </w:r>
          </w:p>
        </w:tc>
        <w:tc>
          <w:tcPr>
            <w:tcW w:w="1114" w:type="dxa"/>
            <w:tcBorders>
              <w:top w:val="single" w:sz="4" w:space="0" w:color="auto"/>
              <w:left w:val="single" w:sz="4" w:space="0" w:color="auto"/>
              <w:bottom w:val="single" w:sz="4" w:space="0" w:color="auto"/>
              <w:right w:val="single" w:sz="4" w:space="0" w:color="auto"/>
            </w:tcBorders>
          </w:tcPr>
          <w:p w:rsidR="001270F2" w:rsidRDefault="001270F2">
            <w:pPr>
              <w:rPr>
                <w:rFonts w:ascii="Times New Roman" w:hAnsi="Times New Roman"/>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smartTag w:uri="urn:schemas-microsoft-com:office:smarttags" w:element="metricconverter">
              <w:smartTagPr>
                <w:attr w:name="ProductID" w:val="7,8 га"/>
              </w:smartTagPr>
              <w:r>
                <w:rPr>
                  <w:rFonts w:ascii="Times New Roman" w:hAnsi="Times New Roman"/>
                  <w:sz w:val="20"/>
                  <w:szCs w:val="20"/>
                </w:rPr>
                <w:t>7,8 га</w:t>
              </w:r>
            </w:smartTag>
            <w:r>
              <w:rPr>
                <w:rFonts w:ascii="Times New Roman" w:hAnsi="Times New Roman"/>
                <w:sz w:val="20"/>
                <w:szCs w:val="20"/>
              </w:rPr>
              <w:t xml:space="preserve"> (160 б/га)</w:t>
            </w:r>
          </w:p>
        </w:tc>
        <w:tc>
          <w:tcPr>
            <w:tcW w:w="2752" w:type="dxa"/>
            <w:tcBorders>
              <w:top w:val="single" w:sz="4" w:space="0" w:color="auto"/>
              <w:left w:val="single" w:sz="4" w:space="0" w:color="auto"/>
              <w:bottom w:val="single" w:sz="4" w:space="0" w:color="auto"/>
              <w:right w:val="single" w:sz="4" w:space="0" w:color="auto"/>
            </w:tcBorders>
            <w:hideMark/>
          </w:tcPr>
          <w:p w:rsidR="001270F2" w:rsidRDefault="001270F2">
            <w:pPr>
              <w:rPr>
                <w:rFonts w:ascii="Times New Roman" w:hAnsi="Times New Roman"/>
                <w:sz w:val="20"/>
                <w:szCs w:val="20"/>
              </w:rPr>
            </w:pPr>
            <w:r>
              <w:rPr>
                <w:rFonts w:ascii="Times New Roman" w:hAnsi="Times New Roman"/>
                <w:sz w:val="20"/>
                <w:szCs w:val="20"/>
              </w:rPr>
              <w:t>с. Молвотицы</w:t>
            </w:r>
          </w:p>
        </w:tc>
      </w:tr>
    </w:tbl>
    <w:p w:rsidR="001270F2" w:rsidRDefault="001270F2" w:rsidP="001270F2">
      <w:pPr>
        <w:tabs>
          <w:tab w:val="left" w:pos="4080"/>
        </w:tabs>
        <w:rPr>
          <w:rFonts w:ascii="Times New Roman" w:hAnsi="Times New Roman"/>
          <w:sz w:val="20"/>
          <w:szCs w:val="20"/>
        </w:rPr>
      </w:pPr>
      <w:r>
        <w:rPr>
          <w:noProof/>
          <w:lang w:eastAsia="ru-RU"/>
        </w:rPr>
        <w:drawing>
          <wp:anchor distT="0" distB="0" distL="114300" distR="114300" simplePos="0" relativeHeight="251658240" behindDoc="0" locked="0" layoutInCell="1" allowOverlap="1">
            <wp:simplePos x="0" y="0"/>
            <wp:positionH relativeFrom="column">
              <wp:posOffset>3013710</wp:posOffset>
            </wp:positionH>
            <wp:positionV relativeFrom="paragraph">
              <wp:posOffset>2487930</wp:posOffset>
            </wp:positionV>
            <wp:extent cx="455930" cy="485775"/>
            <wp:effectExtent l="19050" t="0" r="1270" b="0"/>
            <wp:wrapSquare wrapText="left"/>
            <wp:docPr id="3" name="Рисунок 3" descr="C:\Users\Молвотицы\Documents\Козлова\Аня\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олвотицы\Documents\Козлова\Аня\WINWORD6\CLIPART\GERB_OBL.BMP"/>
                    <pic:cNvPicPr>
                      <a:picLocks noChangeAspect="1" noChangeArrowheads="1"/>
                    </pic:cNvPicPr>
                  </pic:nvPicPr>
                  <pic:blipFill>
                    <a:blip r:embed="rId4" r:link="rId5" cstate="print"/>
                    <a:srcRect l="-2763" t="-2534" r="-2763" b="-2534"/>
                    <a:stretch>
                      <a:fillRect/>
                    </a:stretch>
                  </pic:blipFill>
                  <pic:spPr bwMode="auto">
                    <a:xfrm>
                      <a:off x="0" y="0"/>
                      <a:ext cx="455930" cy="485775"/>
                    </a:xfrm>
                    <a:prstGeom prst="rect">
                      <a:avLst/>
                    </a:prstGeom>
                    <a:noFill/>
                  </pic:spPr>
                </pic:pic>
              </a:graphicData>
            </a:graphic>
          </wp:anchor>
        </w:drawing>
      </w:r>
    </w:p>
    <w:p w:rsidR="001270F2" w:rsidRDefault="001270F2" w:rsidP="001270F2">
      <w:pPr>
        <w:tabs>
          <w:tab w:val="left" w:pos="4080"/>
        </w:tabs>
        <w:jc w:val="center"/>
        <w:rPr>
          <w:rFonts w:ascii="Times New Roman" w:hAnsi="Times New Roman"/>
          <w:sz w:val="20"/>
          <w:szCs w:val="20"/>
        </w:rPr>
      </w:pPr>
      <w:r>
        <w:rPr>
          <w:rFonts w:ascii="Times New Roman" w:hAnsi="Times New Roman"/>
          <w:sz w:val="20"/>
          <w:szCs w:val="20"/>
        </w:rPr>
        <w:t xml:space="preserve"> АДМИНИСТРАЦИЯ МОЛВОТИЦКОГО СЕЛЬСКОГО ПОСЕЛЕНИЯ</w:t>
      </w:r>
    </w:p>
    <w:p w:rsidR="001270F2" w:rsidRDefault="001270F2" w:rsidP="001270F2">
      <w:pPr>
        <w:tabs>
          <w:tab w:val="left" w:pos="4080"/>
        </w:tabs>
        <w:jc w:val="center"/>
        <w:rPr>
          <w:rFonts w:ascii="Times New Roman" w:hAnsi="Times New Roman"/>
          <w:sz w:val="20"/>
          <w:szCs w:val="20"/>
        </w:rPr>
      </w:pPr>
      <w:r>
        <w:rPr>
          <w:rFonts w:ascii="Times New Roman" w:hAnsi="Times New Roman"/>
          <w:sz w:val="20"/>
          <w:szCs w:val="20"/>
        </w:rPr>
        <w:t>П О С Т А Н О В Л Е Н И Е</w:t>
      </w:r>
    </w:p>
    <w:p w:rsidR="001270F2" w:rsidRDefault="001270F2" w:rsidP="001270F2">
      <w:pPr>
        <w:tabs>
          <w:tab w:val="left" w:pos="4080"/>
        </w:tabs>
        <w:jc w:val="center"/>
        <w:rPr>
          <w:rFonts w:ascii="Times New Roman" w:hAnsi="Times New Roman"/>
          <w:sz w:val="20"/>
          <w:szCs w:val="20"/>
        </w:rPr>
      </w:pPr>
      <w:r>
        <w:rPr>
          <w:rFonts w:ascii="Times New Roman" w:hAnsi="Times New Roman"/>
          <w:sz w:val="20"/>
          <w:szCs w:val="20"/>
        </w:rPr>
        <w:t>10.08.2016  № 66</w:t>
      </w:r>
    </w:p>
    <w:p w:rsidR="001270F2" w:rsidRDefault="001270F2" w:rsidP="001270F2">
      <w:pPr>
        <w:tabs>
          <w:tab w:val="left" w:pos="4080"/>
        </w:tabs>
        <w:jc w:val="center"/>
        <w:rPr>
          <w:rFonts w:ascii="Times New Roman" w:hAnsi="Times New Roman"/>
          <w:sz w:val="20"/>
          <w:szCs w:val="20"/>
        </w:rPr>
      </w:pPr>
      <w:r>
        <w:rPr>
          <w:rFonts w:ascii="Times New Roman" w:hAnsi="Times New Roman"/>
          <w:sz w:val="20"/>
          <w:szCs w:val="20"/>
        </w:rPr>
        <w:t>с. Молвотицы</w:t>
      </w:r>
    </w:p>
    <w:p w:rsidR="001270F2" w:rsidRDefault="001270F2" w:rsidP="001270F2">
      <w:pPr>
        <w:tabs>
          <w:tab w:val="left" w:pos="4080"/>
        </w:tabs>
        <w:jc w:val="center"/>
        <w:rPr>
          <w:rFonts w:ascii="Times New Roman" w:hAnsi="Times New Roman"/>
          <w:sz w:val="20"/>
          <w:szCs w:val="20"/>
        </w:rPr>
      </w:pPr>
      <w:r>
        <w:rPr>
          <w:rFonts w:ascii="Times New Roman" w:hAnsi="Times New Roman"/>
          <w:sz w:val="20"/>
          <w:szCs w:val="20"/>
        </w:rPr>
        <w:t>Об утверждении Положения о порядке подготовки и утверждения местных нормативов градостроительного проектирования Молвотицкого сельского поселения</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В соответствии  с частью 8 статьи 29.4 Градостроительного кодекса Российской Федерации, в целях определения порядка подготовки и утверждения местных нормативов градостроительного проектирования Молвотицкого сельского поселения Марёвского района Новгородской области</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ПОСТАНОВЛЯЮ:</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1. Утвердить прилагаемое Положение о порядке подготовки и утверждения местных нормативов градостроительного проектирования Молвотицкого сельского поселения Марёвского района Новгородской области.</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2.Считать утратившим силу постановление Администрации сельского поселения от 01.09.2011 № 49 «Об утверждении положения о составе, порядке подготовки и утверждения местных нормативов градостроительного проектирования Молвотицкого сельского поселения»</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3.  Опубликовать постановление в бюллетене «Официальный вестник Молвотицкого сельского поселения» и разместить на официальном сайте Администрации Молвотицкого сельского поселения в сети Интернет.</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4. Постановление  вступает в силу со дня его официального опубликования (обнародования).</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5. Контроль  за  выполнением настоящего постановления оставляю за собой.</w:t>
      </w:r>
    </w:p>
    <w:p w:rsidR="001270F2" w:rsidRDefault="001270F2" w:rsidP="001270F2">
      <w:pPr>
        <w:tabs>
          <w:tab w:val="left" w:pos="4080"/>
        </w:tabs>
        <w:rPr>
          <w:rFonts w:ascii="Times New Roman" w:hAnsi="Times New Roman"/>
          <w:sz w:val="20"/>
          <w:szCs w:val="20"/>
        </w:rPr>
      </w:pPr>
      <w:r>
        <w:rPr>
          <w:rFonts w:ascii="Times New Roman" w:hAnsi="Times New Roman"/>
          <w:sz w:val="20"/>
          <w:szCs w:val="20"/>
        </w:rPr>
        <w:t>Глава сельского поселения   Н.В.Никитин</w:t>
      </w:r>
    </w:p>
    <w:p w:rsidR="001270F2" w:rsidRDefault="001270F2" w:rsidP="001270F2">
      <w:pPr>
        <w:pStyle w:val="a7"/>
        <w:jc w:val="right"/>
        <w:rPr>
          <w:rFonts w:ascii="Times New Roman" w:hAnsi="Times New Roman" w:cs="Times New Roman"/>
          <w:sz w:val="18"/>
          <w:szCs w:val="18"/>
        </w:rPr>
      </w:pPr>
      <w:r>
        <w:rPr>
          <w:rFonts w:ascii="Times New Roman" w:hAnsi="Times New Roman" w:cs="Times New Roman"/>
          <w:sz w:val="18"/>
          <w:szCs w:val="18"/>
        </w:rPr>
        <w:t>Приложение</w:t>
      </w:r>
    </w:p>
    <w:p w:rsidR="001270F2" w:rsidRDefault="001270F2" w:rsidP="001270F2">
      <w:pPr>
        <w:pStyle w:val="a7"/>
        <w:jc w:val="right"/>
        <w:rPr>
          <w:rFonts w:ascii="Times New Roman" w:hAnsi="Times New Roman" w:cs="Times New Roman"/>
          <w:sz w:val="18"/>
          <w:szCs w:val="18"/>
        </w:rPr>
      </w:pPr>
      <w:r>
        <w:rPr>
          <w:rFonts w:ascii="Times New Roman" w:hAnsi="Times New Roman" w:cs="Times New Roman"/>
          <w:sz w:val="18"/>
          <w:szCs w:val="18"/>
        </w:rPr>
        <w:t>Утверждено</w:t>
      </w:r>
    </w:p>
    <w:p w:rsidR="001270F2" w:rsidRDefault="001270F2" w:rsidP="001270F2">
      <w:pPr>
        <w:pStyle w:val="a7"/>
        <w:jc w:val="right"/>
        <w:rPr>
          <w:rFonts w:ascii="Times New Roman" w:hAnsi="Times New Roman" w:cs="Times New Roman"/>
          <w:sz w:val="18"/>
          <w:szCs w:val="18"/>
        </w:rPr>
      </w:pPr>
      <w:r>
        <w:rPr>
          <w:rFonts w:ascii="Times New Roman" w:hAnsi="Times New Roman" w:cs="Times New Roman"/>
          <w:sz w:val="18"/>
          <w:szCs w:val="18"/>
        </w:rPr>
        <w:t>постановлением Администрации</w:t>
      </w:r>
    </w:p>
    <w:p w:rsidR="001270F2" w:rsidRDefault="001270F2" w:rsidP="001270F2">
      <w:pPr>
        <w:pStyle w:val="a7"/>
        <w:jc w:val="right"/>
        <w:rPr>
          <w:rFonts w:ascii="Times New Roman" w:hAnsi="Times New Roman" w:cs="Times New Roman"/>
          <w:sz w:val="18"/>
          <w:szCs w:val="18"/>
        </w:rPr>
      </w:pPr>
      <w:r>
        <w:rPr>
          <w:rFonts w:ascii="Times New Roman" w:hAnsi="Times New Roman" w:cs="Times New Roman"/>
          <w:sz w:val="18"/>
          <w:szCs w:val="18"/>
        </w:rPr>
        <w:t>сельского поселения</w:t>
      </w:r>
    </w:p>
    <w:p w:rsidR="001270F2" w:rsidRDefault="001270F2" w:rsidP="001270F2">
      <w:pPr>
        <w:pStyle w:val="a7"/>
        <w:jc w:val="right"/>
        <w:rPr>
          <w:rFonts w:ascii="Times New Roman" w:hAnsi="Times New Roman" w:cs="Times New Roman"/>
          <w:sz w:val="18"/>
          <w:szCs w:val="18"/>
        </w:rPr>
      </w:pPr>
      <w:r>
        <w:rPr>
          <w:rFonts w:ascii="Times New Roman" w:hAnsi="Times New Roman" w:cs="Times New Roman"/>
          <w:sz w:val="18"/>
          <w:szCs w:val="18"/>
        </w:rPr>
        <w:t xml:space="preserve">от 10.08..2016   N 66  </w:t>
      </w:r>
    </w:p>
    <w:p w:rsidR="001270F2" w:rsidRDefault="001270F2" w:rsidP="001270F2">
      <w:pPr>
        <w:tabs>
          <w:tab w:val="left" w:pos="4080"/>
        </w:tabs>
        <w:jc w:val="center"/>
        <w:rPr>
          <w:rFonts w:ascii="Times New Roman" w:hAnsi="Times New Roman"/>
          <w:sz w:val="20"/>
          <w:szCs w:val="20"/>
        </w:rPr>
      </w:pPr>
      <w:r>
        <w:rPr>
          <w:rFonts w:ascii="Times New Roman" w:hAnsi="Times New Roman"/>
          <w:sz w:val="20"/>
          <w:szCs w:val="20"/>
        </w:rPr>
        <w:t>Положение</w:t>
      </w:r>
    </w:p>
    <w:p w:rsidR="001270F2" w:rsidRDefault="001270F2" w:rsidP="001270F2">
      <w:pPr>
        <w:tabs>
          <w:tab w:val="left" w:pos="4080"/>
        </w:tabs>
        <w:jc w:val="center"/>
        <w:rPr>
          <w:rFonts w:ascii="Times New Roman" w:hAnsi="Times New Roman"/>
          <w:sz w:val="20"/>
          <w:szCs w:val="20"/>
        </w:rPr>
      </w:pPr>
      <w:r>
        <w:rPr>
          <w:rFonts w:ascii="Times New Roman" w:hAnsi="Times New Roman"/>
          <w:sz w:val="20"/>
          <w:szCs w:val="20"/>
        </w:rPr>
        <w:t>о порядке подготовки и утверждения местных нормативов градостроительного проектирования Молвотицкого сельского поселения Марёвского района Новгородской области</w:t>
      </w:r>
    </w:p>
    <w:p w:rsidR="001270F2" w:rsidRDefault="001270F2" w:rsidP="001270F2">
      <w:pPr>
        <w:tabs>
          <w:tab w:val="left" w:pos="4080"/>
        </w:tabs>
        <w:jc w:val="center"/>
        <w:rPr>
          <w:rFonts w:ascii="Times New Roman" w:hAnsi="Times New Roman"/>
          <w:sz w:val="20"/>
          <w:szCs w:val="20"/>
        </w:rPr>
      </w:pPr>
      <w:r>
        <w:rPr>
          <w:rFonts w:ascii="Times New Roman" w:hAnsi="Times New Roman"/>
          <w:sz w:val="20"/>
          <w:szCs w:val="20"/>
        </w:rPr>
        <w:lastRenderedPageBreak/>
        <w:t>Настоящее Положение устанавливает порядок подготовки  и утверждения местных нормативов градостроительного проектирования Молвотицкого сельского поселения Марёвского района Новгородской области (далее – местные нормативы градостроительного проектирования).</w:t>
      </w:r>
    </w:p>
    <w:p w:rsidR="001270F2" w:rsidRDefault="001270F2" w:rsidP="001270F2">
      <w:pPr>
        <w:tabs>
          <w:tab w:val="left" w:pos="4080"/>
        </w:tabs>
        <w:jc w:val="center"/>
        <w:rPr>
          <w:rFonts w:ascii="Times New Roman" w:hAnsi="Times New Roman"/>
          <w:sz w:val="20"/>
          <w:szCs w:val="20"/>
        </w:rPr>
      </w:pPr>
      <w:r>
        <w:rPr>
          <w:rFonts w:ascii="Times New Roman" w:hAnsi="Times New Roman"/>
          <w:sz w:val="20"/>
          <w:szCs w:val="20"/>
        </w:rPr>
        <w:t xml:space="preserve">     1. Общие положения</w:t>
      </w:r>
    </w:p>
    <w:p w:rsidR="001270F2" w:rsidRDefault="001270F2" w:rsidP="001270F2">
      <w:pPr>
        <w:tabs>
          <w:tab w:val="left" w:pos="4080"/>
        </w:tabs>
        <w:jc w:val="center"/>
        <w:rPr>
          <w:rFonts w:ascii="Times New Roman" w:hAnsi="Times New Roman"/>
          <w:sz w:val="20"/>
          <w:szCs w:val="20"/>
        </w:rPr>
      </w:pPr>
      <w:r>
        <w:rPr>
          <w:rFonts w:ascii="Times New Roman" w:hAnsi="Times New Roman"/>
          <w:sz w:val="20"/>
          <w:szCs w:val="20"/>
        </w:rPr>
        <w:t xml:space="preserve">     1.1. Настоящее Положение, в пределах полномочий, отнесенных к ведению органов местного самоуправления Градостроительным кодексом Российской Федерации от 29.12.2004 г. № 190-ФЗ, Федеральным законом от 06.10.2003 г. №131-ФЗ «Об общих принципах организации местного самоуправления в Российской Федерации», определяет порядок подготовки и утверждения местных нормативов градостроительного проектирования. </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1.2. Местные нормативы градостроительного проектирования применяются в следующих случаях:</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при подготовке и утверждении Генеральных  планов, в том числе при внесении изменений в Генеральные планы поселений;</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при проверке и согласовании проектов Генеральных планов, в том числе при внесении изменений в Генеральные планы поселений,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при проведении публичных слушаний по проектам  Генеральных планов, в том числе при внесении изменений в Генеральные планы поселений;</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при проведении государственной экспертизы проектов Генеральных планов, в том числе при внесении изменений в Генеральные планы поселений;</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при подготовке и утверждении Правил землепользования и застройки поселений;</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при подготовке и утверждении документации по планировке территории поселений;</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поселений;</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1.3.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2. Порядок подготовки и утверждения местных нормативов градостроительного проектирования</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2.1. Подготовка и внесение изменений в местные нормативы градостроительного проектирования осуществляется Администрацией Молвотицкого сельского поселения.</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2.2. Содержание местных нормативов градостроительного проектирования устанавливается в соответствии со статьей 29.2 Градостроительного  кодекса Российской Федерации.</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2.3. Администрация Молвотицкого сельского поселения обеспечивает вынесение местных нормативов градостроительного проектирования на рассмотрение и утверждение Советом депутатов Молвотицкого сельского поселения  в установленном порядке.</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lastRenderedPageBreak/>
        <w:t xml:space="preserve">      2.4. Местные нормативы градостроительного проектирования и внесенные изменения в местные нормативы градостроительного проектирования утверждаются Советом депутатов Молвотицкого сельского поселения.</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2.5. Подготовка изменений в Местные нормативы градостроительного проектирования осуществляется в соответствии с настоящим разделом.</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2.6. В случае, если в нормативах градостроительного проектирования муниципального района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4 статьи 29.2 Градостроительного Кодекса Российской Федерации, населения поселения, расчетные показатели минимально допустимого уровня обеспеченности такими объектами населения поселения, устанавливаемые местными нормативами градостроительного проектирования, не могут быть ниже этих предельных значений.</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2.7. В случае, если в нормативах градостроительного проектирования муниципального района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частью 4 статьи 29.2 Градостроительного Кодекса Российской Федерации, для населения поселения, расчетные показатели максимально допустимого уровня территориальной доступности таких объектов для населения поселения не могут превышать эти предельные значения.</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2.8. Расчетные показатели минимально допустимого уровня обеспеченности объектами местного значения поселения населения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частью 4 статьи 29.2 Градостроительного Кодекса Российской.</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2.9. Подготовка местных нормативов градостроительного проектирования осуществляется с учетом:</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1) социально-демографического состава и плотности населения на территории сельского поселения;</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2) планов и программ комплексного социально-экономического развития сельского поселения;</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3) предложений органов местного самоуправления и заинтересованных лиц.</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2.10. Проект местных нормативов градостроительного проектирования подлежит размещению  на официальном сайте администрации Молвотицкого сельского поселения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2.11.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2.12. Утвержденные местные нормативы градостроительного проектирования подлежат опубликованию в порядке, установленном для официального опубликования муниципальных правовых актов, иной официальной информации.</w:t>
      </w:r>
    </w:p>
    <w:p w:rsidR="001270F2" w:rsidRDefault="001270F2" w:rsidP="001270F2">
      <w:pPr>
        <w:tabs>
          <w:tab w:val="left" w:pos="4080"/>
        </w:tabs>
        <w:jc w:val="both"/>
        <w:rPr>
          <w:rFonts w:ascii="Times New Roman" w:hAnsi="Times New Roman"/>
          <w:sz w:val="20"/>
          <w:szCs w:val="20"/>
        </w:rPr>
      </w:pPr>
      <w:r>
        <w:rPr>
          <w:noProof/>
          <w:lang w:eastAsia="ru-RU"/>
        </w:rPr>
        <w:drawing>
          <wp:anchor distT="0" distB="0" distL="114300" distR="114300" simplePos="0" relativeHeight="251658240" behindDoc="0" locked="0" layoutInCell="1" allowOverlap="1">
            <wp:simplePos x="0" y="0"/>
            <wp:positionH relativeFrom="column">
              <wp:posOffset>3108960</wp:posOffset>
            </wp:positionH>
            <wp:positionV relativeFrom="paragraph">
              <wp:posOffset>38735</wp:posOffset>
            </wp:positionV>
            <wp:extent cx="455930" cy="485775"/>
            <wp:effectExtent l="19050" t="0" r="1270" b="0"/>
            <wp:wrapSquare wrapText="left"/>
            <wp:docPr id="4" name="Рисунок 4" descr="C:\Users\Молвотицы\Documents\Козлова\Аня\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олвотицы\Documents\Козлова\Аня\WINWORD6\CLIPART\GERB_OBL.BMP"/>
                    <pic:cNvPicPr>
                      <a:picLocks noChangeAspect="1" noChangeArrowheads="1"/>
                    </pic:cNvPicPr>
                  </pic:nvPicPr>
                  <pic:blipFill>
                    <a:blip r:embed="rId4" r:link="rId5" cstate="print"/>
                    <a:srcRect l="-2763" t="-2534" r="-2763" b="-2534"/>
                    <a:stretch>
                      <a:fillRect/>
                    </a:stretch>
                  </pic:blipFill>
                  <pic:spPr bwMode="auto">
                    <a:xfrm>
                      <a:off x="0" y="0"/>
                      <a:ext cx="455930" cy="485775"/>
                    </a:xfrm>
                    <a:prstGeom prst="rect">
                      <a:avLst/>
                    </a:prstGeom>
                    <a:noFill/>
                  </pic:spPr>
                </pic:pic>
              </a:graphicData>
            </a:graphic>
          </wp:anchor>
        </w:drawing>
      </w:r>
      <w:r>
        <w:rPr>
          <w:rFonts w:ascii="Times New Roman" w:hAnsi="Times New Roman"/>
          <w:sz w:val="20"/>
          <w:szCs w:val="20"/>
        </w:rPr>
        <w:t xml:space="preserve">                                  </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  </w:t>
      </w:r>
    </w:p>
    <w:p w:rsidR="001270F2" w:rsidRDefault="001270F2" w:rsidP="001270F2">
      <w:pPr>
        <w:tabs>
          <w:tab w:val="left" w:pos="4080"/>
        </w:tabs>
        <w:jc w:val="center"/>
        <w:rPr>
          <w:rFonts w:ascii="Times New Roman" w:hAnsi="Times New Roman"/>
          <w:sz w:val="20"/>
          <w:szCs w:val="20"/>
        </w:rPr>
      </w:pPr>
      <w:r>
        <w:rPr>
          <w:rFonts w:ascii="Times New Roman" w:hAnsi="Times New Roman"/>
          <w:sz w:val="20"/>
          <w:szCs w:val="20"/>
        </w:rPr>
        <w:t>АДМИНИСТРАЦИЯ МОЛВОТИЦКОГО СЕЛЬСКОГО</w:t>
      </w:r>
    </w:p>
    <w:p w:rsidR="001270F2" w:rsidRDefault="001270F2" w:rsidP="001270F2">
      <w:pPr>
        <w:tabs>
          <w:tab w:val="left" w:pos="4080"/>
        </w:tabs>
        <w:jc w:val="center"/>
        <w:rPr>
          <w:rFonts w:ascii="Times New Roman" w:hAnsi="Times New Roman"/>
          <w:sz w:val="20"/>
          <w:szCs w:val="20"/>
        </w:rPr>
      </w:pPr>
      <w:r>
        <w:rPr>
          <w:rFonts w:ascii="Times New Roman" w:hAnsi="Times New Roman"/>
          <w:sz w:val="20"/>
          <w:szCs w:val="20"/>
        </w:rPr>
        <w:t>ПОСЕЛЕНИЯ</w:t>
      </w:r>
    </w:p>
    <w:p w:rsidR="001270F2" w:rsidRDefault="001270F2" w:rsidP="001270F2">
      <w:pPr>
        <w:tabs>
          <w:tab w:val="left" w:pos="4080"/>
        </w:tabs>
        <w:jc w:val="center"/>
        <w:rPr>
          <w:rFonts w:ascii="Times New Roman" w:hAnsi="Times New Roman"/>
          <w:sz w:val="20"/>
          <w:szCs w:val="20"/>
        </w:rPr>
      </w:pPr>
      <w:r>
        <w:rPr>
          <w:rFonts w:ascii="Times New Roman" w:hAnsi="Times New Roman"/>
          <w:sz w:val="20"/>
          <w:szCs w:val="20"/>
        </w:rPr>
        <w:t>ПОСТАНОВЛЕНИЕ</w:t>
      </w:r>
    </w:p>
    <w:p w:rsidR="001270F2" w:rsidRDefault="001270F2" w:rsidP="001270F2">
      <w:pPr>
        <w:tabs>
          <w:tab w:val="left" w:pos="4080"/>
        </w:tabs>
        <w:jc w:val="center"/>
        <w:rPr>
          <w:rFonts w:ascii="Times New Roman" w:hAnsi="Times New Roman"/>
          <w:sz w:val="20"/>
          <w:szCs w:val="20"/>
        </w:rPr>
      </w:pPr>
      <w:r>
        <w:rPr>
          <w:rFonts w:ascii="Times New Roman" w:hAnsi="Times New Roman"/>
          <w:sz w:val="20"/>
          <w:szCs w:val="20"/>
        </w:rPr>
        <w:t>10.08.2016 № 67</w:t>
      </w:r>
    </w:p>
    <w:p w:rsidR="001270F2" w:rsidRDefault="001270F2" w:rsidP="001270F2">
      <w:pPr>
        <w:tabs>
          <w:tab w:val="left" w:pos="4080"/>
        </w:tabs>
        <w:jc w:val="center"/>
        <w:rPr>
          <w:rFonts w:ascii="Times New Roman" w:hAnsi="Times New Roman"/>
          <w:sz w:val="20"/>
          <w:szCs w:val="20"/>
        </w:rPr>
      </w:pPr>
      <w:r>
        <w:rPr>
          <w:rFonts w:ascii="Times New Roman" w:hAnsi="Times New Roman"/>
          <w:sz w:val="20"/>
          <w:szCs w:val="20"/>
        </w:rPr>
        <w:t>с. Молвотицы</w:t>
      </w:r>
    </w:p>
    <w:p w:rsidR="001270F2" w:rsidRDefault="001270F2" w:rsidP="001270F2">
      <w:pPr>
        <w:tabs>
          <w:tab w:val="left" w:pos="4080"/>
        </w:tabs>
        <w:jc w:val="center"/>
        <w:rPr>
          <w:rFonts w:ascii="Times New Roman" w:hAnsi="Times New Roman"/>
          <w:sz w:val="20"/>
          <w:szCs w:val="20"/>
        </w:rPr>
      </w:pPr>
      <w:r>
        <w:rPr>
          <w:rFonts w:ascii="Times New Roman" w:hAnsi="Times New Roman"/>
          <w:sz w:val="20"/>
          <w:szCs w:val="20"/>
        </w:rPr>
        <w:t>Об утверждении Положения о порядке подготовки и утверждения документации по планировке территории Молвотицкого сельского поселения</w:t>
      </w:r>
    </w:p>
    <w:p w:rsidR="001270F2" w:rsidRDefault="001270F2" w:rsidP="001270F2">
      <w:pPr>
        <w:tabs>
          <w:tab w:val="left" w:pos="4080"/>
        </w:tabs>
        <w:jc w:val="both"/>
        <w:rPr>
          <w:rFonts w:ascii="Times New Roman" w:hAnsi="Times New Roman"/>
          <w:sz w:val="20"/>
          <w:szCs w:val="20"/>
        </w:rPr>
      </w:pP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В соответствии с ч. 20 ст. 45, ст. 46 Градостроительного кодекса РФ, Федеральным законом от 06.10.2003г. № 131-ФЗ «Об общих принципах организации местного самоуправления в Российской Федерации», Уставом Молвотицкого сельского поселения, Администрация Молвотицкого сельского поселения ПОСТАНОВЛЯЕТ:</w:t>
      </w:r>
    </w:p>
    <w:p w:rsidR="001270F2" w:rsidRDefault="001270F2" w:rsidP="001270F2">
      <w:pPr>
        <w:tabs>
          <w:tab w:val="left" w:pos="4080"/>
        </w:tabs>
        <w:jc w:val="both"/>
        <w:rPr>
          <w:rFonts w:ascii="Times New Roman" w:hAnsi="Times New Roman"/>
          <w:sz w:val="20"/>
          <w:szCs w:val="20"/>
        </w:rPr>
      </w:pP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1. Утвердить прилагаемое Положение о порядке подготовки и утверждении документации по планировке территорий Молвотицкого сельского поселения.</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2. Опубликовать постановление в бюллетене «Официальный вестник Молвотицкого сельского поселения» и разместить на официальном сайте Администрации Молвотицкого сельского поселения в сети Интернет.</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Глава сельского поселения</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t>Н.В.Никитин</w:t>
      </w:r>
    </w:p>
    <w:p w:rsidR="001270F2" w:rsidRDefault="001270F2" w:rsidP="001270F2">
      <w:pPr>
        <w:pStyle w:val="a7"/>
        <w:jc w:val="right"/>
        <w:rPr>
          <w:rFonts w:ascii="Times New Roman" w:hAnsi="Times New Roman" w:cs="Times New Roman"/>
          <w:sz w:val="16"/>
          <w:szCs w:val="16"/>
        </w:rPr>
      </w:pPr>
      <w:r>
        <w:rPr>
          <w:rFonts w:ascii="Times New Roman" w:hAnsi="Times New Roman" w:cs="Times New Roman"/>
          <w:sz w:val="16"/>
          <w:szCs w:val="16"/>
        </w:rPr>
        <w:t>УТВЕРЖДЕНО</w:t>
      </w:r>
    </w:p>
    <w:p w:rsidR="001270F2" w:rsidRDefault="001270F2" w:rsidP="001270F2">
      <w:pPr>
        <w:pStyle w:val="a7"/>
        <w:jc w:val="right"/>
        <w:rPr>
          <w:rFonts w:ascii="Times New Roman" w:hAnsi="Times New Roman" w:cs="Times New Roman"/>
          <w:sz w:val="16"/>
          <w:szCs w:val="16"/>
        </w:rPr>
      </w:pPr>
      <w:r>
        <w:rPr>
          <w:rFonts w:ascii="Times New Roman" w:hAnsi="Times New Roman" w:cs="Times New Roman"/>
          <w:sz w:val="16"/>
          <w:szCs w:val="16"/>
        </w:rPr>
        <w:t>постановлением Администрации</w:t>
      </w:r>
    </w:p>
    <w:p w:rsidR="001270F2" w:rsidRDefault="001270F2" w:rsidP="001270F2">
      <w:pPr>
        <w:pStyle w:val="a7"/>
        <w:jc w:val="right"/>
        <w:rPr>
          <w:rFonts w:ascii="Times New Roman" w:hAnsi="Times New Roman" w:cs="Times New Roman"/>
          <w:sz w:val="16"/>
          <w:szCs w:val="16"/>
        </w:rPr>
      </w:pPr>
      <w:r>
        <w:rPr>
          <w:rFonts w:ascii="Times New Roman" w:hAnsi="Times New Roman" w:cs="Times New Roman"/>
          <w:sz w:val="16"/>
          <w:szCs w:val="16"/>
        </w:rPr>
        <w:t xml:space="preserve"> Молвотицкого сельского поселения</w:t>
      </w:r>
    </w:p>
    <w:p w:rsidR="001270F2" w:rsidRDefault="001270F2" w:rsidP="001270F2">
      <w:pPr>
        <w:pStyle w:val="a7"/>
        <w:jc w:val="right"/>
        <w:rPr>
          <w:rFonts w:ascii="Times New Roman" w:hAnsi="Times New Roman" w:cs="Times New Roman"/>
          <w:sz w:val="16"/>
          <w:szCs w:val="16"/>
        </w:rPr>
      </w:pPr>
      <w:r>
        <w:rPr>
          <w:rFonts w:ascii="Times New Roman" w:hAnsi="Times New Roman" w:cs="Times New Roman"/>
          <w:sz w:val="16"/>
          <w:szCs w:val="16"/>
        </w:rPr>
        <w:t>от 10.08.2016 № 67</w:t>
      </w:r>
    </w:p>
    <w:p w:rsidR="001270F2" w:rsidRDefault="001270F2" w:rsidP="001270F2">
      <w:pPr>
        <w:tabs>
          <w:tab w:val="left" w:pos="4080"/>
        </w:tabs>
        <w:jc w:val="center"/>
        <w:rPr>
          <w:rFonts w:ascii="Times New Roman" w:hAnsi="Times New Roman"/>
          <w:sz w:val="20"/>
          <w:szCs w:val="20"/>
        </w:rPr>
      </w:pPr>
      <w:r>
        <w:rPr>
          <w:rFonts w:ascii="Times New Roman" w:hAnsi="Times New Roman"/>
          <w:sz w:val="20"/>
          <w:szCs w:val="20"/>
        </w:rPr>
        <w:t>ПОЛОЖЕНИЕ</w:t>
      </w:r>
    </w:p>
    <w:p w:rsidR="001270F2" w:rsidRDefault="001270F2" w:rsidP="001270F2">
      <w:pPr>
        <w:tabs>
          <w:tab w:val="left" w:pos="4080"/>
        </w:tabs>
        <w:jc w:val="center"/>
        <w:rPr>
          <w:rFonts w:ascii="Times New Roman" w:hAnsi="Times New Roman"/>
          <w:sz w:val="20"/>
          <w:szCs w:val="20"/>
        </w:rPr>
      </w:pPr>
      <w:r>
        <w:rPr>
          <w:rFonts w:ascii="Times New Roman" w:hAnsi="Times New Roman"/>
          <w:sz w:val="20"/>
          <w:szCs w:val="20"/>
        </w:rPr>
        <w:t>о порядке подготовки и утверждении документации по</w:t>
      </w:r>
    </w:p>
    <w:p w:rsidR="001270F2" w:rsidRDefault="001270F2" w:rsidP="001270F2">
      <w:pPr>
        <w:tabs>
          <w:tab w:val="left" w:pos="4080"/>
        </w:tabs>
        <w:jc w:val="center"/>
        <w:rPr>
          <w:rFonts w:ascii="Times New Roman" w:hAnsi="Times New Roman"/>
          <w:sz w:val="20"/>
          <w:szCs w:val="20"/>
        </w:rPr>
      </w:pPr>
      <w:r>
        <w:rPr>
          <w:rFonts w:ascii="Times New Roman" w:hAnsi="Times New Roman"/>
          <w:sz w:val="20"/>
          <w:szCs w:val="20"/>
        </w:rPr>
        <w:t>планировке территорий Молвотицкого сельского поселения</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1. Настоящее Положение определяет порядок подготовки и утверждения документации по планировке территорий Молвотицкого сельского поселения.</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2. Настоящее Положение регламентирует процедуры подготовки и утверждения документации по планировке территорий Молвотицкого сельского поселения на основании генерального плана Молвотицкого сельского поселения, правил землепользования и застройки Молвотицкого сельского поселения.</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3. Целью разработки и утверждения документации по планировке территории является обеспечение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4. Основанием для принятия решения о подготовке документации по планировке территории является поступившее на имя Главы Молвотицкого сельского поселения предложение (заявление) о подготовке документации по планировке территории.</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5. Решение о подготовке документации по планировке территории принимается Главой Молвотицкого сельского поселения в виде постановления, по предложениям Администрации Молвотицкого сельского поселения либо физических и юридических лиц, или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6. В случае разработки документации по планировке территории по инициативе Администрации Молвотицкого сельского поселения финансирование работ осуществляется за счет средств бюджета Молвотицкого сельского поселения.</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При разработке документации по планировке территории по инициативе физических и юридических лиц, заинтересованных в подготовке документации, финансирование производится за счет собственных средств указанных физических и юридических лиц.</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7. Решение о подготовке документации по планировке территории подлежит обязательному официальному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lastRenderedPageBreak/>
        <w:t>Со дня опубликования решения о подготовке документации по планировке территории физические или юридические лица вправе представить в Администрацию Молвотицкого сельского поселения свои предложения о порядке, сроках подготовки и содержании документации по планировке территории.</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8. Подготовка документации по планировке территорий осуществляется в соответствии с заданием, утвержденным Главой Молвотицкого сельского поселения.</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Задание на подготовку документации по планировке территории разрабатывается в соответствии с утверждаемыми Министерством регионального развития Российской Федерации требованиями к составлению задания на подготовку документации по планировке территории и к исходным данным, необходимым для подготовки такой документации.</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В задании может содержаться указание на необходимость подготовки документации по планировке территории по этапам с указанием сроков завершения этапов и содержания работ, выполняемых на каждом из этапов, сроков подготовки документации по планировке территории с учетом планов реализации документов территориального планирования и сроков строительства объекта капитального строительства.</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9. Выполнение документации по планировке территорий осуществляется на бумажном и электронном носителях, при этом электронный формат должен быть актуален на момент выполнения проекта планировки.</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 xml:space="preserve">10. Администрация Молвотицкого сельского поселения осуществляет проверку документации по планировке территории на соответствие генеральному плану поселения, правилам землепользования и застройки поселения, требованиям технических и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территорий вновь выявленных объектов культурного наследия, границ зон с особыми условиями использования территорий. </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11.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поселения, до их утверждения подлежат обязательному рассмотрению на публичных слушаниях.</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12. Порядок организации и проведения публичных слушаний по проекту планировки территории и проекту межевания территории определяется уставом Молвотицкого сельского поселения, решением Совета депутатов поселения, определяющим порядок проведения публичных слушаний на территории поселения, с учетом положений Градостроительного кодекса Российской Федерации.</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13.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14.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т.е. Администрацию Молвотицкого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15.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Молвотицкого поселения в сети «Интернет».</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16. Срок проведения публичных слушаний со дня оповещения жителей Молвотицкого сельского поселения о времени и месте их проведения до дня опубликования заключения о результатах публичных слушаний определяется уставом Молвотицкого сельского поселения, решением Совета депутатов поселения, определяющим порядок проведения публичных слушаний на территории поселения и не может быть менее одного месяца и более трех месяцев.</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lastRenderedPageBreak/>
        <w:t>17. Администрация Молвотицкого сельского поселения направляет Главе Администрации Молвотицкого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18.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Молвотицкого сельского поселения на доработку с учетом указанных протокола и заключения.</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19.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Молвотицкого сельского поселения в сети «Интернет».</w:t>
      </w:r>
    </w:p>
    <w:p w:rsidR="001270F2" w:rsidRDefault="001270F2" w:rsidP="001270F2">
      <w:pPr>
        <w:tabs>
          <w:tab w:val="left" w:pos="4080"/>
        </w:tabs>
        <w:jc w:val="both"/>
        <w:rPr>
          <w:rFonts w:ascii="Times New Roman" w:hAnsi="Times New Roman"/>
          <w:sz w:val="20"/>
          <w:szCs w:val="20"/>
        </w:rPr>
      </w:pPr>
      <w:r>
        <w:rPr>
          <w:rFonts w:ascii="Times New Roman" w:hAnsi="Times New Roman"/>
          <w:sz w:val="20"/>
          <w:szCs w:val="20"/>
        </w:rPr>
        <w:t>20. На основании документации по планировке территории, утвержденной главой Администрации поселения, Совет депутатов Молвотицкого сельского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270F2" w:rsidRDefault="001270F2" w:rsidP="001270F2">
      <w:pPr>
        <w:tabs>
          <w:tab w:val="left" w:pos="4635"/>
          <w:tab w:val="left" w:pos="4785"/>
          <w:tab w:val="left" w:pos="6900"/>
        </w:tabs>
        <w:spacing w:line="240" w:lineRule="auto"/>
        <w:jc w:val="center"/>
        <w:rPr>
          <w:rFonts w:ascii="Times New Roman" w:hAnsi="Times New Roman"/>
          <w:b/>
          <w:sz w:val="16"/>
          <w:szCs w:val="16"/>
        </w:rPr>
      </w:pPr>
      <w:r>
        <w:rPr>
          <w:rFonts w:ascii="Times New Roman" w:hAnsi="Times New Roman"/>
          <w:b/>
          <w:noProof/>
          <w:sz w:val="16"/>
          <w:szCs w:val="16"/>
          <w:lang w:eastAsia="ru-RU"/>
        </w:rPr>
        <w:drawing>
          <wp:inline distT="0" distB="0" distL="0" distR="0">
            <wp:extent cx="6096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8000"/>
                    </a:blip>
                    <a:srcRect/>
                    <a:stretch>
                      <a:fillRect/>
                    </a:stretch>
                  </pic:blipFill>
                  <pic:spPr bwMode="auto">
                    <a:xfrm>
                      <a:off x="0" y="0"/>
                      <a:ext cx="609600" cy="647700"/>
                    </a:xfrm>
                    <a:prstGeom prst="rect">
                      <a:avLst/>
                    </a:prstGeom>
                    <a:solidFill>
                      <a:srgbClr val="FFFFFF"/>
                    </a:solidFill>
                    <a:ln w="9525">
                      <a:noFill/>
                      <a:miter lim="800000"/>
                      <a:headEnd/>
                      <a:tailEnd/>
                    </a:ln>
                  </pic:spPr>
                </pic:pic>
              </a:graphicData>
            </a:graphic>
          </wp:inline>
        </w:drawing>
      </w:r>
    </w:p>
    <w:p w:rsidR="001270F2" w:rsidRDefault="001270F2" w:rsidP="001270F2">
      <w:pPr>
        <w:spacing w:line="240" w:lineRule="auto"/>
        <w:jc w:val="center"/>
        <w:rPr>
          <w:rFonts w:ascii="Times New Roman" w:hAnsi="Times New Roman"/>
          <w:b/>
          <w:sz w:val="16"/>
          <w:szCs w:val="16"/>
        </w:rPr>
      </w:pPr>
      <w:r>
        <w:rPr>
          <w:rFonts w:ascii="Times New Roman" w:hAnsi="Times New Roman"/>
          <w:b/>
          <w:sz w:val="16"/>
          <w:szCs w:val="16"/>
        </w:rPr>
        <w:t>АДМИНИСТРАЦИЯ МОЛВОТИЦКОГО СЕЛЬСКОГО ПОСЕЛЕНИЯ</w:t>
      </w:r>
    </w:p>
    <w:p w:rsidR="001270F2" w:rsidRDefault="001270F2" w:rsidP="001270F2">
      <w:pPr>
        <w:spacing w:line="240" w:lineRule="auto"/>
        <w:jc w:val="center"/>
        <w:rPr>
          <w:rFonts w:ascii="Times New Roman" w:hAnsi="Times New Roman"/>
          <w:sz w:val="16"/>
          <w:szCs w:val="16"/>
        </w:rPr>
      </w:pPr>
      <w:r>
        <w:rPr>
          <w:rFonts w:ascii="Times New Roman" w:hAnsi="Times New Roman"/>
          <w:sz w:val="16"/>
          <w:szCs w:val="16"/>
        </w:rPr>
        <w:t>П О С Т А Н О В Л Е Н И Е</w:t>
      </w:r>
    </w:p>
    <w:p w:rsidR="001270F2" w:rsidRDefault="001270F2" w:rsidP="001270F2">
      <w:pPr>
        <w:spacing w:line="240" w:lineRule="auto"/>
        <w:jc w:val="center"/>
        <w:rPr>
          <w:rFonts w:ascii="Times New Roman" w:hAnsi="Times New Roman"/>
          <w:sz w:val="16"/>
          <w:szCs w:val="16"/>
        </w:rPr>
      </w:pPr>
      <w:r>
        <w:rPr>
          <w:rFonts w:ascii="Times New Roman" w:hAnsi="Times New Roman"/>
          <w:sz w:val="16"/>
          <w:szCs w:val="16"/>
        </w:rPr>
        <w:t>10.08.2016  № 68</w:t>
      </w:r>
    </w:p>
    <w:p w:rsidR="001270F2" w:rsidRDefault="001270F2" w:rsidP="001270F2">
      <w:pPr>
        <w:spacing w:line="240" w:lineRule="auto"/>
        <w:jc w:val="center"/>
        <w:rPr>
          <w:rFonts w:ascii="Times New Roman" w:hAnsi="Times New Roman"/>
          <w:sz w:val="16"/>
          <w:szCs w:val="16"/>
        </w:rPr>
      </w:pPr>
      <w:r>
        <w:rPr>
          <w:rFonts w:ascii="Times New Roman" w:hAnsi="Times New Roman"/>
          <w:sz w:val="16"/>
          <w:szCs w:val="16"/>
        </w:rPr>
        <w:t>с. Молвотицы</w:t>
      </w:r>
    </w:p>
    <w:p w:rsidR="001270F2" w:rsidRDefault="001270F2" w:rsidP="001270F2">
      <w:pPr>
        <w:spacing w:line="240" w:lineRule="auto"/>
        <w:jc w:val="center"/>
        <w:rPr>
          <w:rFonts w:ascii="Times New Roman" w:hAnsi="Times New Roman"/>
          <w:b/>
          <w:sz w:val="16"/>
          <w:szCs w:val="16"/>
        </w:rPr>
      </w:pPr>
      <w:r>
        <w:rPr>
          <w:rFonts w:ascii="Times New Roman" w:hAnsi="Times New Roman"/>
          <w:b/>
          <w:sz w:val="16"/>
          <w:szCs w:val="16"/>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270F2" w:rsidRDefault="001270F2" w:rsidP="001270F2">
      <w:pPr>
        <w:spacing w:line="240" w:lineRule="auto"/>
        <w:jc w:val="both"/>
        <w:rPr>
          <w:rFonts w:ascii="Times New Roman" w:hAnsi="Times New Roman"/>
          <w:b/>
          <w:sz w:val="16"/>
          <w:szCs w:val="16"/>
        </w:rPr>
      </w:pPr>
      <w:r>
        <w:rPr>
          <w:rFonts w:ascii="Times New Roman" w:hAnsi="Times New Roman"/>
          <w:sz w:val="16"/>
          <w:szCs w:val="16"/>
        </w:rPr>
        <w:t xml:space="preserve">           Во исполнение Федерального закона от 27 июля 201 года № 210-ФЗ «Об организации предоставления государственных и муниципальных услуг», постановления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Администрация Молвотицкого сельского поселения</w:t>
      </w:r>
      <w:r>
        <w:rPr>
          <w:rFonts w:ascii="Times New Roman" w:hAnsi="Times New Roman"/>
          <w:b/>
          <w:sz w:val="16"/>
          <w:szCs w:val="16"/>
        </w:rPr>
        <w:t xml:space="preserve"> ПОСТАНОВЛЯЕТ:</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1.</w:t>
      </w:r>
      <w:r>
        <w:rPr>
          <w:rFonts w:ascii="Times New Roman" w:hAnsi="Times New Roman"/>
          <w:sz w:val="16"/>
          <w:szCs w:val="16"/>
        </w:rPr>
        <w:tab/>
      </w:r>
      <w:r>
        <w:rPr>
          <w:rFonts w:ascii="Times New Roman" w:hAnsi="Times New Roman"/>
          <w:bCs/>
          <w:color w:val="000000"/>
          <w:sz w:val="16"/>
          <w:szCs w:val="16"/>
        </w:rPr>
        <w:t xml:space="preserve">Утвердить прилагаемый административный регламент по осуществлению муниципальной услуги </w:t>
      </w:r>
      <w:r>
        <w:rPr>
          <w:rFonts w:ascii="Times New Roman" w:hAnsi="Times New Roman"/>
          <w:sz w:val="16"/>
          <w:szCs w:val="16"/>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2.</w:t>
      </w:r>
      <w:r>
        <w:rPr>
          <w:sz w:val="16"/>
          <w:szCs w:val="16"/>
        </w:rPr>
        <w:t xml:space="preserve"> </w:t>
      </w:r>
      <w:r>
        <w:rPr>
          <w:rFonts w:ascii="Times New Roman" w:hAnsi="Times New Roman"/>
          <w:sz w:val="16"/>
          <w:szCs w:val="16"/>
        </w:rPr>
        <w:t>Опубликовать постановление в бюллетене «Официальный вестник Молвотицкого сельского поселения» и разместить на официальном сайте  в информационно-телекоммуникационной сети «Интернет».</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3.Настоящее постановление вступает в силу со дня его официального опубликования.</w:t>
      </w:r>
    </w:p>
    <w:p w:rsidR="001270F2" w:rsidRDefault="001270F2" w:rsidP="001270F2">
      <w:pPr>
        <w:tabs>
          <w:tab w:val="left" w:pos="210"/>
        </w:tabs>
        <w:spacing w:line="240" w:lineRule="auto"/>
        <w:rPr>
          <w:rFonts w:ascii="Times New Roman" w:hAnsi="Times New Roman"/>
          <w:b/>
          <w:sz w:val="16"/>
          <w:szCs w:val="16"/>
        </w:rPr>
      </w:pPr>
      <w:r>
        <w:rPr>
          <w:rFonts w:ascii="Times New Roman" w:hAnsi="Times New Roman"/>
          <w:b/>
          <w:sz w:val="16"/>
          <w:szCs w:val="16"/>
        </w:rPr>
        <w:t>Глава сельского поселения                    Н.В.Никитин</w:t>
      </w:r>
    </w:p>
    <w:p w:rsidR="001270F2" w:rsidRDefault="001270F2" w:rsidP="001270F2">
      <w:pPr>
        <w:pStyle w:val="a7"/>
        <w:jc w:val="right"/>
        <w:rPr>
          <w:rFonts w:ascii="Times New Roman" w:hAnsi="Times New Roman" w:cs="Times New Roman"/>
          <w:sz w:val="16"/>
          <w:szCs w:val="16"/>
        </w:rPr>
      </w:pPr>
      <w:r>
        <w:rPr>
          <w:rFonts w:ascii="Times New Roman" w:hAnsi="Times New Roman" w:cs="Times New Roman"/>
          <w:sz w:val="16"/>
          <w:szCs w:val="16"/>
        </w:rPr>
        <w:t xml:space="preserve">Утвержден </w:t>
      </w:r>
    </w:p>
    <w:p w:rsidR="001270F2" w:rsidRDefault="001270F2" w:rsidP="001270F2">
      <w:pPr>
        <w:pStyle w:val="a7"/>
        <w:jc w:val="right"/>
        <w:rPr>
          <w:rFonts w:ascii="Times New Roman" w:hAnsi="Times New Roman" w:cs="Times New Roman"/>
          <w:sz w:val="16"/>
          <w:szCs w:val="16"/>
        </w:rPr>
      </w:pPr>
      <w:r>
        <w:rPr>
          <w:rFonts w:ascii="Times New Roman" w:hAnsi="Times New Roman" w:cs="Times New Roman"/>
          <w:sz w:val="16"/>
          <w:szCs w:val="16"/>
        </w:rPr>
        <w:t>постановлением  Администрации</w:t>
      </w:r>
    </w:p>
    <w:p w:rsidR="001270F2" w:rsidRDefault="001270F2" w:rsidP="001270F2">
      <w:pPr>
        <w:pStyle w:val="a7"/>
        <w:jc w:val="right"/>
        <w:rPr>
          <w:rFonts w:ascii="Times New Roman" w:hAnsi="Times New Roman" w:cs="Times New Roman"/>
          <w:sz w:val="16"/>
          <w:szCs w:val="16"/>
        </w:rPr>
      </w:pPr>
      <w:r>
        <w:rPr>
          <w:rFonts w:ascii="Times New Roman" w:hAnsi="Times New Roman" w:cs="Times New Roman"/>
          <w:sz w:val="16"/>
          <w:szCs w:val="16"/>
        </w:rPr>
        <w:t xml:space="preserve"> Молвотицкого  сельского поселения       </w:t>
      </w:r>
    </w:p>
    <w:p w:rsidR="001270F2" w:rsidRDefault="001270F2" w:rsidP="001270F2">
      <w:pPr>
        <w:pStyle w:val="a7"/>
        <w:jc w:val="right"/>
        <w:rPr>
          <w:rFonts w:ascii="Times New Roman" w:hAnsi="Times New Roman" w:cs="Times New Roman"/>
          <w:sz w:val="16"/>
          <w:szCs w:val="16"/>
        </w:rPr>
      </w:pPr>
      <w:r>
        <w:rPr>
          <w:rFonts w:ascii="Times New Roman" w:hAnsi="Times New Roman" w:cs="Times New Roman"/>
          <w:sz w:val="16"/>
          <w:szCs w:val="16"/>
        </w:rPr>
        <w:t xml:space="preserve">                                                                                                                   от 10.08.2016  № 68                                                                                                                                                    </w:t>
      </w:r>
    </w:p>
    <w:p w:rsidR="001270F2" w:rsidRDefault="001270F2" w:rsidP="001270F2">
      <w:pPr>
        <w:jc w:val="center"/>
        <w:rPr>
          <w:rFonts w:ascii="Times New Roman" w:hAnsi="Times New Roman"/>
          <w:b/>
          <w:sz w:val="16"/>
          <w:szCs w:val="16"/>
        </w:rPr>
      </w:pPr>
      <w:r>
        <w:rPr>
          <w:rFonts w:ascii="Times New Roman" w:hAnsi="Times New Roman"/>
          <w:b/>
          <w:sz w:val="16"/>
          <w:szCs w:val="16"/>
        </w:rPr>
        <w:t>Административный регламент</w:t>
      </w:r>
    </w:p>
    <w:p w:rsidR="001270F2" w:rsidRDefault="001270F2" w:rsidP="001270F2">
      <w:pPr>
        <w:jc w:val="center"/>
        <w:rPr>
          <w:rFonts w:ascii="Times New Roman" w:hAnsi="Times New Roman"/>
          <w:b/>
          <w:sz w:val="16"/>
          <w:szCs w:val="16"/>
        </w:rPr>
      </w:pPr>
      <w:r>
        <w:rPr>
          <w:rFonts w:ascii="Times New Roman" w:hAnsi="Times New Roman"/>
          <w:b/>
          <w:sz w:val="16"/>
          <w:szCs w:val="16"/>
        </w:rPr>
        <w:t>администрации Молвотицкого сельского поселения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270F2" w:rsidRDefault="001270F2" w:rsidP="001270F2">
      <w:pPr>
        <w:spacing w:line="240" w:lineRule="auto"/>
        <w:jc w:val="center"/>
        <w:rPr>
          <w:rFonts w:ascii="Times New Roman" w:hAnsi="Times New Roman"/>
          <w:sz w:val="16"/>
          <w:szCs w:val="16"/>
        </w:rPr>
      </w:pPr>
      <w:r>
        <w:rPr>
          <w:rFonts w:ascii="Times New Roman" w:hAnsi="Times New Roman"/>
          <w:sz w:val="16"/>
          <w:szCs w:val="16"/>
        </w:rPr>
        <w:t>I. ОБЩИЕ ПОЛОЖЕНИЯ</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1.1. Предмет регулирования регламента.</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Предметом регулирования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Административный регламент) является регулирование отношений, возникающих между Администрацией Молвотицкого сельского поселения и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 предоставлении муниципальной услуги </w:t>
      </w:r>
      <w:r>
        <w:rPr>
          <w:rFonts w:ascii="Times New Roman" w:hAnsi="Times New Roman"/>
          <w:sz w:val="16"/>
          <w:szCs w:val="16"/>
        </w:rPr>
        <w:lastRenderedPageBreak/>
        <w:t>«Предоставление разрешения на условно разрешенный вид использования земельного участка или объекта капитального строительства» (далее муниципальная услуга).</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1.2. Круг заявителей</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1.2.1. 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заявители), выраженным в устной, письменной или электронной форме.</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1.2.2. 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заявителей могут действовать его участники.</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1.3. Требования к порядку информирования о предоставлении муниципальной услуги</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1.3.1. Порядок информирования о предоставлении муниципальной услуги: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Место нахождения Администрации (далее Уполномоченный орган):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Администрация Молвотицкого сельского поселения находится по адресу: Новгородская область, Марёвский район, с. Молвотицы, ул.Школьная, д.14;т Телефон/факс: 8(816-63) 22-371, факс 8(816-63) 22-371,</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адрес электронной почты: adm.molvoticy@yandex.ru</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Официальный сайт Администрации Молвотицкого сельского поселения: molvoticyadm.ru</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График работы Администрации:</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понедельник — пятница с 8 ч. 30 мин. до 17 ч. 00 мин.,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обед с 12 ч. 30 мин. до 14 ч. 00 мин.  </w:t>
      </w:r>
      <w:r>
        <w:rPr>
          <w:rFonts w:ascii="Times New Roman" w:hAnsi="Times New Roman"/>
          <w:sz w:val="16"/>
          <w:szCs w:val="16"/>
        </w:rPr>
        <w:tab/>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Выходные дни: суббота, воскресенье.</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Адрес Единого портала государственных и муниципальных услуг (функций): www.gosuslugi.ru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Адрес Портала государственных и муниципальных услуг (функций) области: http://pgu.nov.ru.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Почтовый адрес МФЦ: 175350 Новгородская область, Марёвский район, с.Марёво, ул.Советов, д.27</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Телефон/факс МФЦ: 8 (81663) 2-13-97</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Адрес электронной почты МФЦ: mfcmarevo@mail.ru</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1.3.2. Способы и порядок получения информации о правилах предоставления муниципальной услуги: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Информацию о правилах предоставления муниципальной услуги заявитель может получить следующими способами: лично; посредством телефонной, факсимильной связи; посредством электронной связи, посредством почтовой связи; на информационных стендах в помещениях Уполномоченного органа, МФЦ; в информационно-телекоммуникационных сетях общего пользования: - на официальном сайте Уполномоченного органа, МФЦ: - на Едином портале государственных и муниципальных услуг (функций); - на Портале государственных и муниципальных услуг (функций) Новгородской области.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 информационных стендах Уполномоченного органа, в средствах массовой информации; на официальном Интернет-сайте Уполномоченного органа; на Едином портале государственных и муниципальных услуг (функций); на Портале государственных и муниципальных услуг (функций) Новгородской области.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1.3.4.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Интернет- сайте и на информационном стенде Уполномоченного органа.</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1.3.5. Информирование о правилах предоставления муниципальной услуги осуществляется по следующим вопросам: место нахождения Уполномоченного органа, его структурных подразделений, МФЦ; должностные лица и муниципальные служащие Уполномоченного органа, уполномоченные предоставлять муниципальную услугу и номера контактных телефонов; график работы Уполномоченного органа, МФЦ; адресе Интернет-сайтов Уполномоченного органа; адресе электронной почты Уполномоченного органа;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 ход предоставления муниципальной услуги; административные процедуры предоставления муниципальной услуги; срок предоставления муниципальной услуги; порядок и формы контроля за предоставлением муниципальной услуги; основания для отказа в предоставлении муниципальной услуги;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1.3.6.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 Информирование проводится на русском языке в форме: индивидуального и публичного информирования.</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lastRenderedPageBreak/>
        <w:t xml:space="preserve">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 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 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 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 в средствах массовой информации; на официальном Интернет-сайте; на Едином портале государственных и муниципальных услуг (функций); на Портале государственных и муниципальных услуг (функций) Новгородской области; на информационных стендах Уполномоченного органа. 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1270F2" w:rsidRDefault="001270F2" w:rsidP="001270F2">
      <w:pPr>
        <w:spacing w:line="240" w:lineRule="auto"/>
        <w:jc w:val="center"/>
        <w:rPr>
          <w:rFonts w:ascii="Times New Roman" w:hAnsi="Times New Roman"/>
          <w:b/>
          <w:sz w:val="16"/>
          <w:szCs w:val="16"/>
        </w:rPr>
      </w:pPr>
      <w:r>
        <w:rPr>
          <w:rFonts w:ascii="Times New Roman" w:hAnsi="Times New Roman"/>
          <w:b/>
          <w:sz w:val="16"/>
          <w:szCs w:val="16"/>
        </w:rPr>
        <w:t>II. СТАНДАРТ ПРЕДОСТАВЛЕНИЯ МУНИЦИПАЛЬНОЙ УСЛУГИ</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 Наименование муниципальной услуги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2.2. Наименование органа местного самоуправления, предоставляющего муниципальную услугу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2.2.1. Муниципальная услуга предоставляется: Наименование уполномоченного органа – Администрация Молвотицкого сельского поселения.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2.3. Результат предоставления муниципальной услуги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2.3.1. Результатом предоставления муниципальной услуги является принятие решения: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1) о предоставлении разрешения на условно разрешенный вид использования земельного участка или объекта капитального строительства (положительный результат);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 об отказе в предоставлении разрешения на условно разрешенный вид использования земельного участка или объекта капитального строительства (отрицательный результат).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2.3.2. Процедура предоставления муниципальной услуги завершается получением заявителем одного из следующих документов: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1)постановлением Администрации Молвотицкого сельского поселения о предоставлении разрешения на условно разрешенный вид использования земельного участка или объекта капитального строительства;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2)постановления Молвотицкого сельского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2.4. Срок предоставления муниципальной услуги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2.4.1.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2.6.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2.4.2.Время приёма и проверки документов при их подаче лично заявителем не должно превышать 30 минут.</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2.4.3. Днем обращения заявителя за предоставлением муниципальной услуги считается день приема и регистрации заявления с документами, указанными в пункте 2.6. настоящего административного регламента.</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2.5. Перечень нормативных правовых актов, регулирующих отношения, возникающие в связи с предоставлением муниципальной услуги 2.5.1. Отношения, возникающие в связи с предоставлением муниципальной услуги, регулируются следующими нормативными правовыми актами: Конституцией Российской Федерации (Собрание законодательства Российской Федерации, 2009, № 4, статья 445); Градостроительным кодексом Российской Федерации (Собрание законодательства Российской Федерации, 03.01.2005, № 1 (часть 1), статья 16); Федеральным законом от 6 октября 2003 года № 131-ФЗ «Об общих принципах организации местного самоуправления в Российской </w:t>
      </w:r>
      <w:r>
        <w:rPr>
          <w:rFonts w:ascii="Times New Roman" w:hAnsi="Times New Roman"/>
          <w:sz w:val="16"/>
          <w:szCs w:val="16"/>
        </w:rPr>
        <w:lastRenderedPageBreak/>
        <w:t xml:space="preserve">Федерации» (Собрание законодательства Российской Федерации, 06.10.2003, № 40, статья 3822); 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статья 2060); Федеральным законом от 27 июля 2006 года № 152-ФЗ «О персональных данных» (Собрание законодательства Российской Федерации, 2006, № 31 (1 часть), статья 3451);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 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и органов государственной власти Новгородской области, муниципальными правовыми актами Марёвского муниципального района, Молвотицкого сельского поселения.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2.6.1. Для оказания муниципальной услуги лица, указанные в пункте 1.2. настоящего административного регламента, представляют в уполномоченный орган либо в ГОАУ «МФЦ» заявление о предоставлении муниципальной услуги по форме согласно приложению № 1 к настоящему административному регламенту.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2.6.2.Для принятия решения о предоставлении муниципальной услуги к заявлению прилагаются следующие документы: 1) 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 2)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3)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 4) эскизный проект строительства (реконструкции) объекта капитального строительства.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2.6.3.Документы, указанные в подпунктах 2.6.1., 2.6.2.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(государственных) услуг в электронном виде).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2.6.4.Заявление может быть оформлено как заявителем, так и по его просьбе специалистом уполномоченного органа, ответственным за предоставление муниципальной услуги.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2.6.5.Копии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2.6.6.Прилагаемые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2.6.7.Ответственность за достоверность и полноту предоставляемых сведений и документов возлагается на заявителя.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2.6.8.Представление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2.7.1.Перечень документов, необходимых для предоставления муниципальной услуги, которые заявитель вправе представить, настоящим административным регламентом не установлен.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2.8. Указание на запрет требовать от заявителя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2.8.1.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2.9. Исчерпывающий перечень оснований для отказа в приеме документов, необходимых для предоставления муниципальной услуги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2.9.1. Основания для отказа в приеме документов отсутствуют.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2.10. Исчерпывающий перечень оснований для приостановления или отказа в предоставлении муниципальной услуги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2.10.1. Основания для приостановления муниципальной услуги отсутствуют.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2.10.2. Основаниями для отказа в предоставлении муниципальной услуги являются: наличие в представленных документах исправлений, серьезных повреждений, не позволяющих однозначно истолковать их содержание; непредставление документов, указанных в пункте 2.6. настоящего административного регламента; несоответствие документов требованиям, указанным в настоящем административном регламенте; несоответствие условно разрешенного вида использования земельного участка или объекта капитального строительства градостроительному регламенту, установленному в Правилах землепользования и застройки Молвотицкого сельского поселения; </w:t>
      </w:r>
      <w:r>
        <w:rPr>
          <w:rFonts w:ascii="Times New Roman" w:hAnsi="Times New Roman"/>
          <w:sz w:val="16"/>
          <w:szCs w:val="16"/>
        </w:rPr>
        <w:lastRenderedPageBreak/>
        <w:t>нарушение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 наличие в представленных документах недостоверной или искаженной информации; несоответствие Генеральному плану Молвотицкого сельского поселения.</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2.12. Размер платы, взимаемой с заявителя при предоставлении муниципальной услуги, и способы ее взимания Муниципальная услуга предоставляется бесплатно.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имеются.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2.15. Срок и порядок регистрации запроса заявителя о предоставлении муниципальной услуги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2.15.1.Регистрация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2.15.2.Порядок регистрации запроса заявителя о предоставлении муниципальной услуги установлен пунктом 3.2. настоящего административного регламента.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2.16.1. Рабочие кабинеты Уполномоченного органа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2.16.3. Требования к размещению мест ожидания:</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а) места ожидания должны быть оборудованы стульями (кресельными секциями) и (или) скамьями (банкетками);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б)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2.16.4. Требования к оформлению входа в здание: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а) здание должно быть оборудовано удобной лестницей с поручнями для свободного доступа заявителей в помещение;</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б) центральный вход в здание должен быть оборудован информационной табличкой (вывеской), содержащей следующую информацию: наименование уполномоченного органа; режим работы;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в) вход и выход из здания оборудуются соответствующими указателями;</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г) информационные таблички должны размещаться рядом с входом либо на двери входа так, чтобы их хорошо видели посетители;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д) фасад здания (строения) должен быть оборудован осветительными приборами;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2.16.6. Требования к местам приема заявителей: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а)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в) место для приема заявителя должно быть снабжено стулом, иметь место для письма и раскладки документов.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2.16.8.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w:t>
      </w:r>
      <w:r>
        <w:rPr>
          <w:rFonts w:ascii="Times New Roman" w:hAnsi="Times New Roman"/>
          <w:sz w:val="16"/>
          <w:szCs w:val="16"/>
        </w:rPr>
        <w:lastRenderedPageBreak/>
        <w:t xml:space="preserve">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2.17.2. Показателем доступности является информационная открытость порядка и правил предоставления муниципальной услуги: наличие административного регламента предоставления муниципальной услуги; наличие информации об оказании муниципальной услуги в средствах массовой информации, общедоступных местах, на стендах в Администрации сельского поселения.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2.17.3. Показателями качества предоставления муниципальной услуги являются: степень удовлетворенности граждан качеством и доступностью муниципальной услуги; соответствие предоставляемой муниципальной услуги требованиям настоящего Административного регламента; соблюдение сроков предоставления муниципальной услуги; количество обоснованных жалоб; регистрация, учет и анализ жалоб и обращений в Администрации сельского поселения.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2.18.2.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Соглашения о взаимодействии между Администрацией Молвотицкого сельского поселения и государственным областным автономным учреждением «Многофункциональный центр предоставления государственных и муниципальных услуг».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2.18.3.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1270F2" w:rsidRDefault="001270F2" w:rsidP="001270F2">
      <w:pPr>
        <w:spacing w:line="240" w:lineRule="auto"/>
        <w:jc w:val="both"/>
        <w:rPr>
          <w:rFonts w:ascii="Times New Roman" w:hAnsi="Times New Roman"/>
          <w:b/>
          <w:sz w:val="16"/>
          <w:szCs w:val="16"/>
        </w:rPr>
      </w:pPr>
      <w:r>
        <w:rPr>
          <w:rFonts w:ascii="Times New Roman" w:hAnsi="Times New Roman"/>
          <w:b/>
          <w:sz w:val="16"/>
          <w:szCs w:val="1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270F2" w:rsidRDefault="001270F2" w:rsidP="001270F2">
      <w:pPr>
        <w:spacing w:line="240" w:lineRule="auto"/>
        <w:jc w:val="both"/>
        <w:rPr>
          <w:rFonts w:ascii="Times New Roman" w:hAnsi="Times New Roman"/>
          <w:color w:val="FF0000"/>
          <w:sz w:val="16"/>
          <w:szCs w:val="16"/>
        </w:rPr>
      </w:pPr>
      <w:r>
        <w:rPr>
          <w:rFonts w:ascii="Times New Roman" w:hAnsi="Times New Roman"/>
          <w:sz w:val="16"/>
          <w:szCs w:val="16"/>
        </w:rPr>
        <w:t xml:space="preserve">3.1. Предоставление муниципальной услуги включает в себя следующие административные процедуры: прием и регистрацию документов на получение муниципальной услуги; организацию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принятие решения о предоставлении или об отказе в предоставлении муниципальной услуги, подготовку и выдачу результата </w:t>
      </w:r>
      <w:r>
        <w:rPr>
          <w:rFonts w:ascii="Times New Roman" w:hAnsi="Times New Roman"/>
          <w:color w:val="FF0000"/>
          <w:sz w:val="16"/>
          <w:szCs w:val="16"/>
        </w:rPr>
        <w:t>предоставления муниципальной услуги;</w:t>
      </w:r>
    </w:p>
    <w:p w:rsidR="001270F2" w:rsidRDefault="001270F2" w:rsidP="001270F2">
      <w:pPr>
        <w:spacing w:line="240" w:lineRule="auto"/>
        <w:jc w:val="both"/>
        <w:rPr>
          <w:rFonts w:ascii="Times New Roman" w:hAnsi="Times New Roman"/>
          <w:color w:val="FF0000"/>
          <w:sz w:val="16"/>
          <w:szCs w:val="16"/>
        </w:rPr>
      </w:pPr>
      <w:r>
        <w:rPr>
          <w:rFonts w:ascii="Times New Roman" w:hAnsi="Times New Roman"/>
          <w:color w:val="FF0000"/>
          <w:sz w:val="16"/>
          <w:szCs w:val="16"/>
        </w:rPr>
        <w:t xml:space="preserve"> 3.1.1.Последовательность административных действий (процедур) по предоставлению муниципальной услуги отражена в блок-схеме, представленной в приложении № 2 к настоящему административному регламенту. </w:t>
      </w:r>
    </w:p>
    <w:p w:rsidR="001270F2" w:rsidRDefault="001270F2" w:rsidP="001270F2">
      <w:pPr>
        <w:spacing w:line="240" w:lineRule="auto"/>
        <w:jc w:val="both"/>
        <w:rPr>
          <w:rFonts w:ascii="Times New Roman" w:hAnsi="Times New Roman"/>
          <w:color w:val="FF0000"/>
          <w:sz w:val="16"/>
          <w:szCs w:val="16"/>
        </w:rPr>
      </w:pPr>
      <w:r>
        <w:rPr>
          <w:rFonts w:ascii="Times New Roman" w:hAnsi="Times New Roman"/>
          <w:color w:val="FF0000"/>
          <w:sz w:val="16"/>
          <w:szCs w:val="16"/>
        </w:rPr>
        <w:t xml:space="preserve">3.2.Прием и регистрация документов на получение муниципальной услуги </w:t>
      </w:r>
    </w:p>
    <w:p w:rsidR="001270F2" w:rsidRDefault="001270F2" w:rsidP="001270F2">
      <w:pPr>
        <w:spacing w:line="240" w:lineRule="auto"/>
        <w:jc w:val="both"/>
        <w:rPr>
          <w:rFonts w:ascii="Times New Roman" w:hAnsi="Times New Roman"/>
          <w:color w:val="FF0000"/>
          <w:sz w:val="16"/>
          <w:szCs w:val="16"/>
        </w:rPr>
      </w:pPr>
      <w:r>
        <w:rPr>
          <w:rFonts w:ascii="Times New Roman" w:hAnsi="Times New Roman"/>
          <w:color w:val="FF0000"/>
          <w:sz w:val="16"/>
          <w:szCs w:val="16"/>
        </w:rPr>
        <w:t xml:space="preserve">3.2.1.Основанием для начала административной процедуры является обращение заявителя в уполномоченный орган с заявлением и представление документов, предусмотренных в пункте 2.6. настоящего административного регламента, в том числе направление документов по почте, электронной почте в виде электронных документов либо по информационно- телекоммуникационной сети Интернет, с использованием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w:t>
      </w:r>
    </w:p>
    <w:p w:rsidR="001270F2" w:rsidRDefault="001270F2" w:rsidP="001270F2">
      <w:pPr>
        <w:spacing w:line="240" w:lineRule="auto"/>
        <w:jc w:val="both"/>
        <w:rPr>
          <w:rFonts w:ascii="Times New Roman" w:hAnsi="Times New Roman"/>
          <w:sz w:val="16"/>
          <w:szCs w:val="16"/>
        </w:rPr>
      </w:pPr>
      <w:r>
        <w:rPr>
          <w:rFonts w:ascii="Times New Roman" w:hAnsi="Times New Roman"/>
          <w:color w:val="FF0000"/>
          <w:sz w:val="16"/>
          <w:szCs w:val="16"/>
        </w:rPr>
        <w:t>3.2.2.Специалист уполномоченного органа: устанавливает предмет обращения, личность заявителя, полномочия представителя; проверяет правильность заполнения заявления и наличие приложенных к заявлению документов; удостоверяется, что: документы скреплены печатями, имеют надлежащие подписи сторон или определенных законодательством должностных лиц; 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 в документах нет подчисток, приписок, зачеркнутых слов и иных исправлений, документы не имеют повреждений; в день принятия заявления осущес</w:t>
      </w:r>
      <w:r>
        <w:rPr>
          <w:rFonts w:ascii="Times New Roman" w:hAnsi="Times New Roman"/>
          <w:sz w:val="16"/>
          <w:szCs w:val="16"/>
        </w:rPr>
        <w:t>твляет регистрацию в журнале регистрации заявлений о предоставлении разрешения на условно разрешенный вид использования земельного участка или объекта капитального строительства.</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3.2.3.При отсутствии документов, указанных в пункте 2.6. настоящего административного регламента, в случае несоответствия представленных документов установленным требованиям, специалист уполномоченного органа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w:t>
      </w:r>
      <w:r>
        <w:rPr>
          <w:rFonts w:ascii="Times New Roman" w:hAnsi="Times New Roman"/>
          <w:sz w:val="16"/>
          <w:szCs w:val="16"/>
        </w:rPr>
        <w:lastRenderedPageBreak/>
        <w:t xml:space="preserve">отказывается в приеме заявления и документов, разъясняется право при укомплектовании пакета документов обратиться повторно за предоставлением муниципальной услуги.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3.2.4.Заявитель имеет право направить заявление с приложенными документами почтовым отправлением. Документы, поступившие почтовым отправлением, регистрируются в день их поступления в уполномоченный орган.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3.2.5.При направлении копий документов по почте представляемые документы заверяются в порядке, установленном законодательством Российской Федерации.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3.2.6.При обращении в электронной форме заявление и каждый прилагаемый документ подписывается тем видом электронной подписи, который установлен действующим законодательством Российской Федерации.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3.2.7.При представлении документов заявителем при личном обращении в ГОАУ «МФЦ» специалист, ответственный за прием документов: устанавливает предмет обращения, личность заявителя, проверяет документ, удостоверяющий личность, наличие доверенности; фиксирует получение документов путем внесения регистрационной записи в электронную базу данных учета входящих документов, указывая: регистрационный номер; дату приема документов; ФИО физического лица или наименование юридического лица; дату и номер исходящего документа заявителя; другие реквизиты; удостоверяет подписью данные заявителя, указанные в заявлении; передает заявителю расписку в получении документов на предоставление муниципальной услуги. В день поступления документов специалист ГОАУ «МФЦ», ответственный за прием документов, передает все документы исполнителю муниципальной услуги.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3.2.8.При отсутствии документов, указанных в пункте 2.6. настоящего административного регламента, в случае, если заявление и документы не поддаются прочтению, специалист уполномоченного органа в течение 10 дней со дня регистрации поступившего заявления и приложенных документов направляет заявителю уведомление об отказе в приеме заявления и документов с обоснованием причин отказа.</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3.2.9.Материалы, подготовленные к публичным слушаниям, передаются специалистом уполномоченного органа в комиссию по землепользованию и застройке (далее комиссия).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3.2.10.Результатом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 и передача документов в комиссию по землепользованию и застройке.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3.2.11.Максимальная продолжительность административной процедуры не должна превышать 20 минут.</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3.3.Организация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3.3.1.Основанием для начала административной процедуры является регистрация документов заявителя, необходимых для предоставления муниципальной услуги.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3.3.2.Секретарь комиссии осуществляет подготовку проекта постановления Администрации сельского поселения о назначении публичных слушаний. Указанное постановление Администрации сельского поселения в течение трех дней со дня его принятия подлежит официальному опубликованию и размещается в информационно-телекоммуникационной сети Интернет на официальном сайте Администрации сельского поселения.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3.3.3.Секретарь комиссии не позднее, чем через десять дней со дня поступления заявления заявителя о предоставлении разрешения на условно разрешенный вид использования направляет сообщение о проведении публичных слушаний по вопросу предоставления разрешения на условно разрешенный вид использования: 1)правообладателям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2)правообладателям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3)правообладателям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3.3.4.Секретарь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3.3.5.Срок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3.3.6.Результатом административной процедуры является назначенный срок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3.4.Проведение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3.4.1. Основанием для начала административной процедуры является наступление срока проведения публичных слушаний.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3.4.2.В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3.4.3.В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3.4.4.Публичные слушания включают следующие основные процедуры: 1)объявление цели публичных слушаний;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2)доклад заказчика (инициатора градостроительной деятельности);</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3)доклад разработчика документации объекта;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4)вопросы присутствующих и ответы на них;</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lastRenderedPageBreak/>
        <w:t xml:space="preserve"> 5)выступление присутствующих;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6)рекомендации о принятии предлагаемого решения.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3.4.5.В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 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3.4.6.Протокол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 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3.4.7.Лица,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3.4.8.Комиссия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условно разрешенный вид использования,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Администрации Молвотицкого сельского поселения.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3.4.9.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3.4.10.Максимальный срок административной процедуры составляет не более одного месяца.</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3.4.11.Результатом административной процедуры является подготовка рекомендаций комиссии, направленных Главе администрации сельского поселения.</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3.5.Принятие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3.5.1.Основанием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Главе администрации сельского поселения рекомендаций комиссии.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3.5.2.Специалист уполномоченного органа на основании рекомендаций комиссии осуществляет подготовку проекта постановления Администрации сельского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который также направляется Главе администрации сельского поселения.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3.5.3.Глава администрации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3.5.4.Постановление Администрации муниципального сельского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Интернет на официальном сайте Администрации Молвотицкого сельского поселения.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3.5.5.Постановление Администрации сельского поселения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выдается заявителю на руки или направляется по почте заказной корреспонденцией по адресу, указанному в заявлении, либо через ГОАУ «МФЦ».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3.5.6.Максимальный срок предоставления административной процедуры составляет три дня.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3.5.7. Результатом выполнения административной процедуры является выдача на руки либо направление по почте заявителю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либо передача в ГОАУ «МФЦ» для выдачи заявителю. </w:t>
      </w:r>
    </w:p>
    <w:p w:rsidR="001270F2" w:rsidRDefault="001270F2" w:rsidP="001270F2">
      <w:pPr>
        <w:spacing w:line="240" w:lineRule="auto"/>
        <w:jc w:val="both"/>
        <w:rPr>
          <w:rFonts w:ascii="Times New Roman" w:hAnsi="Times New Roman"/>
          <w:b/>
          <w:sz w:val="16"/>
          <w:szCs w:val="16"/>
        </w:rPr>
      </w:pPr>
      <w:r>
        <w:rPr>
          <w:rFonts w:ascii="Times New Roman" w:hAnsi="Times New Roman"/>
          <w:b/>
          <w:sz w:val="16"/>
          <w:szCs w:val="16"/>
        </w:rPr>
        <w:t>IV. ПОРЯДОК И ФОРМЫ КОНТРОЛЯ ЗА ПРЕДОСТАВЛЕНИЕ МУНИЦИПАЛЬНОЙ УСЛУГИ</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 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lastRenderedPageBreak/>
        <w:t xml:space="preserve"> 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4.2.2. Проверки могут быть плановыми и внеплановыми. 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 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Должностное лицо несет персональную ответственность за: - соблюдение установленного порядка приема документов; - принятие надлежащих мер по полной и всесторонней проверке представленных документов; - соблюдение сроков рассмотрения документов, соблюдение порядка выдачи документов; - учет выданных документов; - своевременное формирование, ведение и надлежащее хранение документов.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 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 </w:t>
      </w:r>
    </w:p>
    <w:p w:rsidR="001270F2" w:rsidRDefault="001270F2" w:rsidP="001270F2">
      <w:pPr>
        <w:spacing w:line="240" w:lineRule="auto"/>
        <w:jc w:val="both"/>
        <w:rPr>
          <w:rFonts w:ascii="Times New Roman" w:hAnsi="Times New Roman"/>
          <w:b/>
          <w:sz w:val="16"/>
          <w:szCs w:val="16"/>
        </w:rPr>
      </w:pPr>
      <w:r>
        <w:rPr>
          <w:rFonts w:ascii="Times New Roman" w:hAnsi="Times New Roman"/>
          <w:b/>
          <w:sz w:val="16"/>
          <w:szCs w:val="16"/>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 Обжалование заявителями решений, действий (бездействия), принятых(осуществленных)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5.2. Предмет жалобы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 нарушение срока регистрации заявления о предоставлении муниципальной услуги; нарушение срока предоставления муниципальной услуги;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Администрации Молвотицкого сельского поселения для предоставления муниципальной услуги;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Молвотицкого сельского поселения для предоставления муниципальной услуги;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Молвотицкого сельского поселения;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Молвотицкого сельского поселения;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5.3. Органы государственной власти и уполномоченные на рассмотрение жалобы должностные лица, которым может быть направлена жалоба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5.3.2. Жалобы на решения, принятые руководителем Уполномоченного органа при предоставлении муниципальной услуги, подаются заместителю Главы Администрации Молвотицкого сельского поселения, курирующему работу Уполномоченного органа.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5.3.3. Жалобы на решения, принятые заместителем Главы Администрации Молвотицкого сельского поселения, курирующим работу Уполномоченного органа, подаются Главе Администрации Молвотицкого сельского поселения.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5.4. Порядок подачи и рассмотрения жалобы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5.4.1. Основанием для начала процедуры досудебного (внесудебного) обжалования является поступление жалобы заявителя в Уполномоченный орган. 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5.5. Сроки рассмотрения жалобы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lastRenderedPageBreak/>
        <w:t xml:space="preserve">5.5.1.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5.6. Результат рассмотрения жалобы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5.6.1. По результатам рассмотрения жалобы принимается одно из следующих решений: об удовлетворении жалобы,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Молвотицкого сельского поселения, а также в иных формах; об отказе в удовлетворении жалобы.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5.7. Порядок информирования заявителя о результатах рассмотрения жалобы</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5.7.1. Не позднее дня, следующего за днем принятия решения, указанного в пункте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5.8. Порядок обжалования решения по жалобе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5.8.1. В досудебном порядке могут быть обжалованы действия (бездействие) и решения: должностных лиц Уполномоченного органа, муниципальных служащих – руководителю Уполномоченного органа (Главе муниципального образования); МФЦ - в Уполномоченный орган, заключивший соглашение о взаимодействии с многофункциональным центром.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5.9. Право заявителя на получение информации и документов, необходимых для обоснования и рассмотрения жалобы </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5.9.1.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5.10. Способы информирования заявителей о порядке подачи и рассмотрения жалобы.</w:t>
      </w:r>
    </w:p>
    <w:p w:rsidR="001270F2" w:rsidRDefault="001270F2" w:rsidP="001270F2">
      <w:pPr>
        <w:spacing w:line="240" w:lineRule="auto"/>
        <w:jc w:val="both"/>
        <w:rPr>
          <w:rFonts w:ascii="Times New Roman" w:hAnsi="Times New Roman"/>
          <w:sz w:val="16"/>
          <w:szCs w:val="16"/>
        </w:rPr>
      </w:pPr>
      <w:r>
        <w:rPr>
          <w:rFonts w:ascii="Times New Roman" w:hAnsi="Times New Roman"/>
          <w:sz w:val="16"/>
          <w:szCs w:val="16"/>
        </w:rPr>
        <w:t xml:space="preserve"> 5.10.1 Жалоба должна содержать: наименование органа, должностного лица Уполномоченного органа либо муниципального служащего, решения и действия (бездействие) которых обжалуются;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 </w:t>
      </w:r>
    </w:p>
    <w:p w:rsidR="001270F2" w:rsidRDefault="001270F2" w:rsidP="001270F2">
      <w:pPr>
        <w:tabs>
          <w:tab w:val="left" w:pos="4170"/>
        </w:tabs>
        <w:spacing w:line="240" w:lineRule="auto"/>
        <w:jc w:val="right"/>
        <w:rPr>
          <w:rFonts w:ascii="Times New Roman" w:hAnsi="Times New Roman"/>
          <w:sz w:val="20"/>
          <w:szCs w:val="20"/>
        </w:rPr>
      </w:pPr>
      <w:r>
        <w:rPr>
          <w:rFonts w:ascii="Times New Roman" w:hAnsi="Times New Roman"/>
          <w:sz w:val="16"/>
          <w:szCs w:val="16"/>
        </w:rPr>
        <w:tab/>
      </w:r>
      <w:r>
        <w:rPr>
          <w:rFonts w:ascii="Times New Roman" w:hAnsi="Times New Roman"/>
          <w:sz w:val="20"/>
          <w:szCs w:val="20"/>
        </w:rPr>
        <w:t>Приложение № 1</w:t>
      </w:r>
    </w:p>
    <w:p w:rsidR="001270F2" w:rsidRDefault="001270F2" w:rsidP="001270F2">
      <w:pPr>
        <w:spacing w:line="240" w:lineRule="auto"/>
        <w:jc w:val="right"/>
        <w:rPr>
          <w:rFonts w:ascii="Times New Roman" w:hAnsi="Times New Roman"/>
          <w:sz w:val="20"/>
          <w:szCs w:val="20"/>
        </w:rPr>
      </w:pPr>
      <w:r>
        <w:rPr>
          <w:rFonts w:ascii="Times New Roman" w:hAnsi="Times New Roman"/>
          <w:sz w:val="20"/>
          <w:szCs w:val="20"/>
        </w:rPr>
        <w:t xml:space="preserve"> к административному регламенту </w:t>
      </w:r>
    </w:p>
    <w:p w:rsidR="001270F2" w:rsidRDefault="001270F2" w:rsidP="001270F2">
      <w:pPr>
        <w:spacing w:line="240" w:lineRule="auto"/>
        <w:jc w:val="right"/>
        <w:rPr>
          <w:rFonts w:ascii="Times New Roman" w:hAnsi="Times New Roman"/>
          <w:sz w:val="20"/>
          <w:szCs w:val="20"/>
        </w:rPr>
      </w:pPr>
      <w:r>
        <w:rPr>
          <w:rFonts w:ascii="Times New Roman" w:hAnsi="Times New Roman"/>
          <w:sz w:val="20"/>
          <w:szCs w:val="20"/>
        </w:rPr>
        <w:t xml:space="preserve">В Администрацию _________ сельского поселения от ___________________________________________ _____________________________________________ (фамилия, имя, отчество) _____________________________________________ _____________________________________________ (наименование организации)              ____________________________(адрес места жительства или адрес организации) _____________________________________________ _____________________________________________ (контактный телефон) </w:t>
      </w:r>
    </w:p>
    <w:p w:rsidR="001270F2" w:rsidRDefault="001270F2" w:rsidP="001270F2">
      <w:pPr>
        <w:spacing w:line="240" w:lineRule="auto"/>
        <w:rPr>
          <w:rFonts w:ascii="Times New Roman" w:hAnsi="Times New Roman"/>
          <w:sz w:val="20"/>
          <w:szCs w:val="20"/>
        </w:rPr>
      </w:pPr>
    </w:p>
    <w:p w:rsidR="001270F2" w:rsidRDefault="001270F2" w:rsidP="001270F2">
      <w:pPr>
        <w:spacing w:line="240" w:lineRule="auto"/>
        <w:jc w:val="center"/>
        <w:rPr>
          <w:rFonts w:ascii="Times New Roman" w:hAnsi="Times New Roman"/>
          <w:b/>
          <w:sz w:val="20"/>
          <w:szCs w:val="20"/>
        </w:rPr>
      </w:pPr>
      <w:r>
        <w:rPr>
          <w:rFonts w:ascii="Times New Roman" w:hAnsi="Times New Roman"/>
          <w:b/>
          <w:sz w:val="20"/>
          <w:szCs w:val="20"/>
        </w:rPr>
        <w:t xml:space="preserve">ЗАЯВЛЕНИЕ </w:t>
      </w:r>
    </w:p>
    <w:p w:rsidR="001270F2" w:rsidRDefault="001270F2" w:rsidP="001270F2">
      <w:pPr>
        <w:spacing w:line="240" w:lineRule="auto"/>
        <w:jc w:val="center"/>
        <w:rPr>
          <w:rFonts w:ascii="Times New Roman" w:hAnsi="Times New Roman"/>
          <w:b/>
          <w:sz w:val="20"/>
          <w:szCs w:val="20"/>
        </w:rPr>
      </w:pPr>
      <w:r>
        <w:rPr>
          <w:rFonts w:ascii="Times New Roman" w:hAnsi="Times New Roman"/>
          <w:b/>
          <w:sz w:val="20"/>
          <w:szCs w:val="20"/>
        </w:rPr>
        <w:t>о предоставлении разрешения на условно разрешенный вид использования земельного участка или объекта капитального строительства</w:t>
      </w:r>
    </w:p>
    <w:p w:rsidR="001270F2" w:rsidRDefault="001270F2" w:rsidP="001270F2">
      <w:pPr>
        <w:spacing w:line="240" w:lineRule="auto"/>
        <w:rPr>
          <w:rFonts w:ascii="Times New Roman" w:hAnsi="Times New Roman"/>
          <w:sz w:val="20"/>
          <w:szCs w:val="20"/>
        </w:rPr>
      </w:pPr>
      <w:r>
        <w:rPr>
          <w:rFonts w:ascii="Times New Roman" w:hAnsi="Times New Roman"/>
          <w:sz w:val="20"/>
          <w:szCs w:val="20"/>
        </w:rPr>
        <w:t xml:space="preserve">Прошу (-сим)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Администрации Молвотицкого сельского поселения на земельном участке с кадастровым номером ________________:__________ площадью _____________ кв. м по адресу: ____________________________(место нахождения земельного участка) _______________________________________________________________________, расположенного в территориальной зоне ___________________________________, для строительства (реконструкции) ________________________________________ (наименование объекта) _______________________________________________________________________. (подпись заявителя)                                                                 (расшифровка подписи) </w:t>
      </w:r>
    </w:p>
    <w:p w:rsidR="001270F2" w:rsidRDefault="001270F2" w:rsidP="001270F2">
      <w:pPr>
        <w:spacing w:line="240" w:lineRule="auto"/>
        <w:rPr>
          <w:rFonts w:ascii="Times New Roman" w:hAnsi="Times New Roman"/>
          <w:sz w:val="20"/>
          <w:szCs w:val="20"/>
        </w:rPr>
      </w:pPr>
      <w:r>
        <w:rPr>
          <w:rFonts w:ascii="Times New Roman" w:hAnsi="Times New Roman"/>
          <w:sz w:val="20"/>
          <w:szCs w:val="20"/>
        </w:rPr>
        <w:t xml:space="preserve">К заявлению прилагаю следующие документы: </w:t>
      </w:r>
    </w:p>
    <w:p w:rsidR="001270F2" w:rsidRDefault="001270F2" w:rsidP="001270F2">
      <w:pPr>
        <w:spacing w:line="240" w:lineRule="auto"/>
        <w:rPr>
          <w:rFonts w:ascii="Times New Roman" w:hAnsi="Times New Roman"/>
          <w:sz w:val="20"/>
          <w:szCs w:val="20"/>
        </w:rPr>
      </w:pPr>
      <w:r>
        <w:rPr>
          <w:rFonts w:ascii="Times New Roman" w:hAnsi="Times New Roman"/>
          <w:sz w:val="20"/>
          <w:szCs w:val="20"/>
        </w:rPr>
        <w:t xml:space="preserve">1) </w:t>
      </w:r>
    </w:p>
    <w:p w:rsidR="001270F2" w:rsidRDefault="001270F2" w:rsidP="001270F2">
      <w:pPr>
        <w:spacing w:line="240" w:lineRule="auto"/>
        <w:rPr>
          <w:rFonts w:ascii="Times New Roman" w:hAnsi="Times New Roman"/>
          <w:sz w:val="20"/>
          <w:szCs w:val="20"/>
        </w:rPr>
      </w:pPr>
      <w:r>
        <w:rPr>
          <w:rFonts w:ascii="Times New Roman" w:hAnsi="Times New Roman"/>
          <w:sz w:val="20"/>
          <w:szCs w:val="20"/>
        </w:rPr>
        <w:lastRenderedPageBreak/>
        <w:t xml:space="preserve">2) </w:t>
      </w:r>
    </w:p>
    <w:p w:rsidR="001270F2" w:rsidRDefault="001270F2" w:rsidP="001270F2">
      <w:pPr>
        <w:spacing w:line="240" w:lineRule="auto"/>
        <w:rPr>
          <w:rFonts w:ascii="Times New Roman" w:hAnsi="Times New Roman"/>
          <w:sz w:val="20"/>
          <w:szCs w:val="20"/>
        </w:rPr>
      </w:pPr>
      <w:r>
        <w:rPr>
          <w:rFonts w:ascii="Times New Roman" w:hAnsi="Times New Roman"/>
          <w:sz w:val="20"/>
          <w:szCs w:val="20"/>
        </w:rPr>
        <w:t xml:space="preserve">3) </w:t>
      </w:r>
    </w:p>
    <w:p w:rsidR="001270F2" w:rsidRDefault="001270F2" w:rsidP="001270F2">
      <w:pPr>
        <w:spacing w:line="240" w:lineRule="auto"/>
        <w:rPr>
          <w:rFonts w:ascii="Times New Roman" w:hAnsi="Times New Roman"/>
          <w:sz w:val="20"/>
          <w:szCs w:val="20"/>
        </w:rPr>
      </w:pPr>
      <w:r>
        <w:rPr>
          <w:rFonts w:ascii="Times New Roman" w:hAnsi="Times New Roman"/>
          <w:sz w:val="20"/>
          <w:szCs w:val="20"/>
        </w:rPr>
        <w:t xml:space="preserve">4) </w:t>
      </w:r>
    </w:p>
    <w:p w:rsidR="001270F2" w:rsidRDefault="001270F2" w:rsidP="001270F2">
      <w:pPr>
        <w:spacing w:line="240" w:lineRule="auto"/>
        <w:rPr>
          <w:rFonts w:ascii="Times New Roman" w:hAnsi="Times New Roman"/>
          <w:sz w:val="20"/>
          <w:szCs w:val="20"/>
        </w:rPr>
      </w:pPr>
      <w:r>
        <w:rPr>
          <w:rFonts w:ascii="Times New Roman" w:hAnsi="Times New Roman"/>
          <w:sz w:val="20"/>
          <w:szCs w:val="20"/>
        </w:rPr>
        <w:t>Обязываюсь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1270F2" w:rsidRDefault="001270F2" w:rsidP="001270F2">
      <w:pPr>
        <w:spacing w:line="240" w:lineRule="auto"/>
        <w:rPr>
          <w:rFonts w:ascii="Times New Roman" w:hAnsi="Times New Roman"/>
          <w:sz w:val="20"/>
          <w:szCs w:val="20"/>
        </w:rPr>
      </w:pPr>
      <w:r>
        <w:rPr>
          <w:rFonts w:ascii="Times New Roman" w:hAnsi="Times New Roman"/>
          <w:sz w:val="20"/>
          <w:szCs w:val="20"/>
        </w:rPr>
        <w:t xml:space="preserve">«___» ______________ 20___ года ____________ _________________ </w:t>
      </w:r>
    </w:p>
    <w:p w:rsidR="001270F2" w:rsidRDefault="001270F2" w:rsidP="001270F2">
      <w:pPr>
        <w:spacing w:line="240" w:lineRule="auto"/>
        <w:rPr>
          <w:rFonts w:ascii="Times New Roman" w:hAnsi="Times New Roman"/>
          <w:sz w:val="20"/>
          <w:szCs w:val="20"/>
        </w:rPr>
      </w:pPr>
      <w:r>
        <w:rPr>
          <w:rFonts w:ascii="Times New Roman" w:hAnsi="Times New Roman"/>
          <w:sz w:val="20"/>
          <w:szCs w:val="20"/>
        </w:rPr>
        <w:t xml:space="preserve">                                                            (подпись заявителя) (Ф.И.О. заявителя) </w:t>
      </w:r>
    </w:p>
    <w:p w:rsidR="001270F2" w:rsidRDefault="001270F2" w:rsidP="001270F2">
      <w:pPr>
        <w:spacing w:line="240" w:lineRule="auto"/>
        <w:rPr>
          <w:rFonts w:ascii="Times New Roman" w:hAnsi="Times New Roman"/>
          <w:sz w:val="20"/>
          <w:szCs w:val="20"/>
        </w:rPr>
      </w:pPr>
      <w:r>
        <w:rPr>
          <w:rFonts w:ascii="Times New Roman" w:hAnsi="Times New Roman"/>
          <w:sz w:val="20"/>
          <w:szCs w:val="20"/>
        </w:rPr>
        <w:t xml:space="preserve">Расписка-уведомление Заявление и документы от____________________________________________(фамилия, имя, отечество заявителя) </w:t>
      </w:r>
    </w:p>
    <w:p w:rsidR="001270F2" w:rsidRDefault="001270F2" w:rsidP="001270F2">
      <w:pPr>
        <w:spacing w:line="240" w:lineRule="auto"/>
        <w:rPr>
          <w:rFonts w:ascii="Times New Roman" w:hAnsi="Times New Roman"/>
          <w:sz w:val="20"/>
          <w:szCs w:val="20"/>
        </w:rPr>
      </w:pPr>
      <w:r>
        <w:rPr>
          <w:rFonts w:ascii="Times New Roman" w:hAnsi="Times New Roman"/>
          <w:sz w:val="20"/>
          <w:szCs w:val="20"/>
        </w:rPr>
        <w:t xml:space="preserve">Регистрационный номер заявления принял </w:t>
      </w:r>
    </w:p>
    <w:p w:rsidR="001270F2" w:rsidRDefault="001270F2" w:rsidP="001270F2">
      <w:pPr>
        <w:spacing w:line="240" w:lineRule="auto"/>
        <w:rPr>
          <w:rFonts w:ascii="Times New Roman" w:hAnsi="Times New Roman"/>
          <w:sz w:val="20"/>
          <w:szCs w:val="20"/>
        </w:rPr>
      </w:pPr>
      <w:r>
        <w:rPr>
          <w:rFonts w:ascii="Times New Roman" w:hAnsi="Times New Roman"/>
          <w:sz w:val="20"/>
          <w:szCs w:val="20"/>
        </w:rPr>
        <w:t xml:space="preserve">Дата приема заявления Подпись лица, принявшего документы __________________________________ </w:t>
      </w:r>
    </w:p>
    <w:p w:rsidR="001270F2" w:rsidRDefault="001270F2" w:rsidP="001270F2">
      <w:pPr>
        <w:spacing w:line="240" w:lineRule="auto"/>
        <w:jc w:val="right"/>
        <w:rPr>
          <w:rFonts w:ascii="Times New Roman" w:hAnsi="Times New Roman"/>
          <w:sz w:val="20"/>
          <w:szCs w:val="20"/>
        </w:rPr>
      </w:pPr>
      <w:r>
        <w:rPr>
          <w:rFonts w:ascii="Times New Roman" w:hAnsi="Times New Roman"/>
          <w:sz w:val="20"/>
          <w:szCs w:val="20"/>
        </w:rPr>
        <w:t>Приложение № 2</w:t>
      </w:r>
    </w:p>
    <w:p w:rsidR="001270F2" w:rsidRDefault="001270F2" w:rsidP="001270F2">
      <w:pPr>
        <w:spacing w:line="240" w:lineRule="auto"/>
        <w:jc w:val="right"/>
        <w:rPr>
          <w:rFonts w:ascii="Times New Roman" w:hAnsi="Times New Roman"/>
          <w:sz w:val="20"/>
          <w:szCs w:val="20"/>
        </w:rPr>
      </w:pPr>
      <w:r>
        <w:rPr>
          <w:rFonts w:ascii="Times New Roman" w:hAnsi="Times New Roman"/>
          <w:sz w:val="20"/>
          <w:szCs w:val="20"/>
        </w:rPr>
        <w:t xml:space="preserve"> к административному регламенту </w:t>
      </w:r>
    </w:p>
    <w:p w:rsidR="001270F2" w:rsidRDefault="001270F2" w:rsidP="001270F2">
      <w:pPr>
        <w:spacing w:line="240" w:lineRule="auto"/>
        <w:jc w:val="center"/>
        <w:rPr>
          <w:rFonts w:ascii="Times New Roman" w:hAnsi="Times New Roman"/>
          <w:b/>
          <w:sz w:val="24"/>
          <w:szCs w:val="24"/>
        </w:rPr>
      </w:pPr>
      <w:r>
        <w:rPr>
          <w:rFonts w:ascii="Times New Roman" w:hAnsi="Times New Roman"/>
          <w:b/>
          <w:sz w:val="24"/>
          <w:szCs w:val="24"/>
        </w:rPr>
        <w:t>Блок-схема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___________________________________</w:t>
      </w:r>
    </w:p>
    <w:tbl>
      <w:tblPr>
        <w:tblStyle w:val="aa"/>
        <w:tblW w:w="0" w:type="auto"/>
        <w:tblInd w:w="0" w:type="dxa"/>
        <w:tblLook w:val="04A0"/>
      </w:tblPr>
      <w:tblGrid>
        <w:gridCol w:w="9571"/>
      </w:tblGrid>
      <w:tr w:rsidR="001270F2" w:rsidTr="001270F2">
        <w:tc>
          <w:tcPr>
            <w:tcW w:w="9571" w:type="dxa"/>
            <w:tcBorders>
              <w:top w:val="single" w:sz="4" w:space="0" w:color="auto"/>
              <w:left w:val="single" w:sz="4" w:space="0" w:color="auto"/>
              <w:bottom w:val="single" w:sz="4" w:space="0" w:color="auto"/>
              <w:right w:val="single" w:sz="4" w:space="0" w:color="auto"/>
            </w:tcBorders>
            <w:hideMark/>
          </w:tcPr>
          <w:p w:rsidR="001270F2" w:rsidRDefault="001270F2">
            <w:pPr>
              <w:jc w:val="center"/>
              <w:rPr>
                <w:rFonts w:ascii="Times New Roman" w:hAnsi="Times New Roman"/>
                <w:sz w:val="24"/>
                <w:szCs w:val="24"/>
              </w:rPr>
            </w:pPr>
            <w:r>
              <w:rPr>
                <w:rFonts w:ascii="Times New Roman" w:hAnsi="Times New Roman"/>
                <w:sz w:val="24"/>
                <w:szCs w:val="24"/>
              </w:rPr>
              <w:t>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tc>
      </w:tr>
    </w:tbl>
    <w:p w:rsidR="001270F2" w:rsidRDefault="001270F2" w:rsidP="001270F2">
      <w:pPr>
        <w:spacing w:line="240" w:lineRule="auto"/>
        <w:rPr>
          <w:rFonts w:ascii="Times New Roman" w:hAnsi="Times New Roman"/>
          <w:sz w:val="24"/>
          <w:szCs w:val="24"/>
        </w:rPr>
      </w:pPr>
    </w:p>
    <w:tbl>
      <w:tblPr>
        <w:tblStyle w:val="aa"/>
        <w:tblW w:w="0" w:type="auto"/>
        <w:tblInd w:w="0" w:type="dxa"/>
        <w:tblLook w:val="04A0"/>
      </w:tblPr>
      <w:tblGrid>
        <w:gridCol w:w="9571"/>
      </w:tblGrid>
      <w:tr w:rsidR="001270F2" w:rsidTr="001270F2">
        <w:tc>
          <w:tcPr>
            <w:tcW w:w="9571" w:type="dxa"/>
            <w:tcBorders>
              <w:top w:val="single" w:sz="4" w:space="0" w:color="auto"/>
              <w:left w:val="single" w:sz="4" w:space="0" w:color="auto"/>
              <w:bottom w:val="single" w:sz="4" w:space="0" w:color="auto"/>
              <w:right w:val="single" w:sz="4" w:space="0" w:color="auto"/>
            </w:tcBorders>
            <w:hideMark/>
          </w:tcPr>
          <w:p w:rsidR="001270F2" w:rsidRDefault="001270F2">
            <w:pPr>
              <w:jc w:val="center"/>
              <w:rPr>
                <w:rFonts w:ascii="Times New Roman" w:hAnsi="Times New Roman"/>
                <w:sz w:val="24"/>
                <w:szCs w:val="24"/>
              </w:rPr>
            </w:pPr>
            <w:r>
              <w:rPr>
                <w:rFonts w:ascii="Times New Roman" w:hAnsi="Times New Roman"/>
                <w:sz w:val="24"/>
                <w:szCs w:val="24"/>
              </w:rPr>
              <w:t>Прием и регистрация документов на получение муниципальной услуги</w:t>
            </w:r>
          </w:p>
        </w:tc>
      </w:tr>
    </w:tbl>
    <w:p w:rsidR="001270F2" w:rsidRDefault="001270F2" w:rsidP="001270F2">
      <w:pPr>
        <w:spacing w:line="240" w:lineRule="auto"/>
        <w:rPr>
          <w:rFonts w:ascii="Times New Roman" w:hAnsi="Times New Roman"/>
          <w:sz w:val="24"/>
          <w:szCs w:val="24"/>
        </w:rPr>
      </w:pPr>
    </w:p>
    <w:tbl>
      <w:tblPr>
        <w:tblStyle w:val="aa"/>
        <w:tblW w:w="0" w:type="auto"/>
        <w:tblInd w:w="0" w:type="dxa"/>
        <w:tblLook w:val="04A0"/>
      </w:tblPr>
      <w:tblGrid>
        <w:gridCol w:w="9571"/>
      </w:tblGrid>
      <w:tr w:rsidR="001270F2" w:rsidTr="001270F2">
        <w:tc>
          <w:tcPr>
            <w:tcW w:w="9571" w:type="dxa"/>
            <w:tcBorders>
              <w:top w:val="single" w:sz="4" w:space="0" w:color="auto"/>
              <w:left w:val="single" w:sz="4" w:space="0" w:color="auto"/>
              <w:bottom w:val="single" w:sz="4" w:space="0" w:color="auto"/>
              <w:right w:val="single" w:sz="4" w:space="0" w:color="auto"/>
            </w:tcBorders>
            <w:hideMark/>
          </w:tcPr>
          <w:p w:rsidR="001270F2" w:rsidRDefault="001270F2">
            <w:pPr>
              <w:jc w:val="center"/>
              <w:rPr>
                <w:rFonts w:ascii="Times New Roman" w:hAnsi="Times New Roman"/>
                <w:sz w:val="24"/>
                <w:szCs w:val="24"/>
              </w:rPr>
            </w:pPr>
            <w:r>
              <w:rPr>
                <w:rFonts w:ascii="Times New Roman" w:hAnsi="Times New Roman"/>
                <w:sz w:val="24"/>
                <w:szCs w:val="24"/>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tc>
      </w:tr>
    </w:tbl>
    <w:p w:rsidR="001270F2" w:rsidRDefault="001270F2" w:rsidP="001270F2">
      <w:pPr>
        <w:spacing w:line="240" w:lineRule="auto"/>
        <w:rPr>
          <w:rFonts w:ascii="Times New Roman" w:hAnsi="Times New Roman"/>
          <w:sz w:val="24"/>
          <w:szCs w:val="24"/>
        </w:rPr>
      </w:pPr>
    </w:p>
    <w:tbl>
      <w:tblPr>
        <w:tblStyle w:val="aa"/>
        <w:tblW w:w="0" w:type="auto"/>
        <w:tblInd w:w="0" w:type="dxa"/>
        <w:tblLook w:val="04A0"/>
      </w:tblPr>
      <w:tblGrid>
        <w:gridCol w:w="9571"/>
      </w:tblGrid>
      <w:tr w:rsidR="001270F2" w:rsidTr="001270F2">
        <w:tc>
          <w:tcPr>
            <w:tcW w:w="9571" w:type="dxa"/>
            <w:tcBorders>
              <w:top w:val="single" w:sz="4" w:space="0" w:color="auto"/>
              <w:left w:val="single" w:sz="4" w:space="0" w:color="auto"/>
              <w:bottom w:val="single" w:sz="4" w:space="0" w:color="auto"/>
              <w:right w:val="single" w:sz="4" w:space="0" w:color="auto"/>
            </w:tcBorders>
            <w:hideMark/>
          </w:tcPr>
          <w:p w:rsidR="001270F2" w:rsidRDefault="001270F2">
            <w:pPr>
              <w:jc w:val="center"/>
              <w:rPr>
                <w:rFonts w:ascii="Times New Roman" w:hAnsi="Times New Roman"/>
                <w:sz w:val="24"/>
                <w:szCs w:val="24"/>
              </w:rPr>
            </w:pPr>
            <w:r>
              <w:rPr>
                <w:rFonts w:ascii="Times New Roman" w:hAnsi="Times New Roman"/>
                <w:sz w:val="24"/>
                <w:szCs w:val="24"/>
              </w:rPr>
              <w:t>Принятие решения о предоставлении или об отказе в предоставлении муниципальной услуги, подготовка и выдача разрешения на условный вид использования земельного участка или объекта капитального строительства.</w:t>
            </w:r>
          </w:p>
        </w:tc>
      </w:tr>
    </w:tbl>
    <w:p w:rsidR="001270F2" w:rsidRDefault="001270F2" w:rsidP="001270F2">
      <w:pPr>
        <w:spacing w:line="240" w:lineRule="auto"/>
        <w:rPr>
          <w:rFonts w:ascii="Times New Roman" w:hAnsi="Times New Roman"/>
          <w:sz w:val="24"/>
          <w:szCs w:val="24"/>
        </w:rPr>
      </w:pPr>
    </w:p>
    <w:p w:rsidR="001270F2" w:rsidRDefault="001270F2" w:rsidP="001270F2">
      <w:pPr>
        <w:spacing w:line="240" w:lineRule="auto"/>
        <w:rPr>
          <w:rFonts w:ascii="Times New Roman" w:hAnsi="Times New Roman"/>
          <w:sz w:val="24"/>
          <w:szCs w:val="24"/>
        </w:rPr>
      </w:pPr>
      <w:r>
        <w:rPr>
          <w:rFonts w:ascii="Times New Roman" w:hAnsi="Times New Roman"/>
          <w:sz w:val="24"/>
          <w:szCs w:val="24"/>
        </w:rPr>
        <w:t xml:space="preserve"> «___» ______________ 20___ года ____________ _________________ (подпись заявителя) (Ф.И.О. заявителя) ___________________________ </w:t>
      </w:r>
    </w:p>
    <w:p w:rsidR="001270F2" w:rsidRDefault="001270F2" w:rsidP="001270F2">
      <w:pPr>
        <w:spacing w:line="240" w:lineRule="auto"/>
        <w:rPr>
          <w:rFonts w:ascii="Times New Roman" w:hAnsi="Times New Roman"/>
          <w:sz w:val="24"/>
          <w:szCs w:val="24"/>
        </w:rPr>
      </w:pPr>
      <w:r>
        <w:rPr>
          <w:rFonts w:ascii="Times New Roman" w:hAnsi="Times New Roman"/>
          <w:sz w:val="24"/>
          <w:szCs w:val="24"/>
        </w:rPr>
        <w:t xml:space="preserve">Расписка-уведомление Заявление и документы от___________________________________________(фамилия, имя, отечество заявителя) Регистрационный номер заявления принял </w:t>
      </w:r>
    </w:p>
    <w:p w:rsidR="001270F2" w:rsidRDefault="001270F2" w:rsidP="001270F2">
      <w:pPr>
        <w:spacing w:line="240" w:lineRule="auto"/>
        <w:rPr>
          <w:rFonts w:ascii="Times New Roman" w:hAnsi="Times New Roman"/>
          <w:sz w:val="20"/>
          <w:szCs w:val="20"/>
        </w:rPr>
      </w:pPr>
      <w:r>
        <w:rPr>
          <w:rFonts w:ascii="Times New Roman" w:hAnsi="Times New Roman"/>
          <w:sz w:val="24"/>
          <w:szCs w:val="24"/>
        </w:rPr>
        <w:t xml:space="preserve">Дата приема заявления Подпись лица, принявшего документы __________________________________ </w:t>
      </w:r>
    </w:p>
    <w:p w:rsidR="001270F2" w:rsidRDefault="001270F2" w:rsidP="001270F2">
      <w:pPr>
        <w:spacing w:line="240" w:lineRule="auto"/>
        <w:jc w:val="right"/>
        <w:rPr>
          <w:rFonts w:ascii="Times New Roman" w:hAnsi="Times New Roman"/>
          <w:sz w:val="20"/>
          <w:szCs w:val="20"/>
        </w:rPr>
      </w:pPr>
      <w:r>
        <w:rPr>
          <w:rFonts w:ascii="Times New Roman" w:hAnsi="Times New Roman"/>
          <w:sz w:val="20"/>
          <w:szCs w:val="20"/>
        </w:rPr>
        <w:t xml:space="preserve">Приложение № 3 </w:t>
      </w:r>
    </w:p>
    <w:p w:rsidR="001270F2" w:rsidRDefault="001270F2" w:rsidP="001270F2">
      <w:pPr>
        <w:spacing w:line="240" w:lineRule="auto"/>
        <w:jc w:val="right"/>
        <w:rPr>
          <w:rFonts w:ascii="Times New Roman" w:hAnsi="Times New Roman"/>
          <w:sz w:val="20"/>
          <w:szCs w:val="20"/>
        </w:rPr>
      </w:pPr>
      <w:r>
        <w:rPr>
          <w:rFonts w:ascii="Times New Roman" w:hAnsi="Times New Roman"/>
          <w:sz w:val="20"/>
          <w:szCs w:val="20"/>
        </w:rPr>
        <w:t xml:space="preserve">к административному регламенту </w:t>
      </w:r>
    </w:p>
    <w:p w:rsidR="001270F2" w:rsidRDefault="001270F2" w:rsidP="001270F2">
      <w:pPr>
        <w:spacing w:line="240" w:lineRule="auto"/>
        <w:jc w:val="center"/>
        <w:rPr>
          <w:rFonts w:ascii="Times New Roman" w:hAnsi="Times New Roman"/>
          <w:b/>
          <w:sz w:val="24"/>
          <w:szCs w:val="24"/>
        </w:rPr>
      </w:pPr>
      <w:r>
        <w:rPr>
          <w:rFonts w:ascii="Times New Roman" w:hAnsi="Times New Roman"/>
          <w:b/>
          <w:sz w:val="24"/>
          <w:szCs w:val="24"/>
        </w:rPr>
        <w:t>Блок-схема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___________________________________</w:t>
      </w:r>
    </w:p>
    <w:tbl>
      <w:tblPr>
        <w:tblStyle w:val="aa"/>
        <w:tblW w:w="0" w:type="auto"/>
        <w:tblInd w:w="0" w:type="dxa"/>
        <w:tblLook w:val="04A0"/>
      </w:tblPr>
      <w:tblGrid>
        <w:gridCol w:w="9571"/>
      </w:tblGrid>
      <w:tr w:rsidR="001270F2" w:rsidTr="001270F2">
        <w:tc>
          <w:tcPr>
            <w:tcW w:w="9571" w:type="dxa"/>
            <w:tcBorders>
              <w:top w:val="single" w:sz="4" w:space="0" w:color="auto"/>
              <w:left w:val="single" w:sz="4" w:space="0" w:color="auto"/>
              <w:bottom w:val="single" w:sz="4" w:space="0" w:color="auto"/>
              <w:right w:val="single" w:sz="4" w:space="0" w:color="auto"/>
            </w:tcBorders>
            <w:hideMark/>
          </w:tcPr>
          <w:p w:rsidR="001270F2" w:rsidRDefault="001270F2">
            <w:pPr>
              <w:jc w:val="center"/>
              <w:rPr>
                <w:rFonts w:ascii="Times New Roman" w:hAnsi="Times New Roman"/>
                <w:sz w:val="24"/>
                <w:szCs w:val="24"/>
              </w:rPr>
            </w:pPr>
            <w:r>
              <w:rPr>
                <w:rFonts w:ascii="Times New Roman" w:hAnsi="Times New Roman"/>
                <w:sz w:val="24"/>
                <w:szCs w:val="24"/>
              </w:rPr>
              <w:lastRenderedPageBreak/>
              <w:t>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tc>
      </w:tr>
      <w:tr w:rsidR="001270F2" w:rsidTr="001270F2">
        <w:tc>
          <w:tcPr>
            <w:tcW w:w="9571" w:type="dxa"/>
            <w:tcBorders>
              <w:top w:val="single" w:sz="4" w:space="0" w:color="auto"/>
              <w:left w:val="single" w:sz="4" w:space="0" w:color="auto"/>
              <w:bottom w:val="single" w:sz="4" w:space="0" w:color="auto"/>
              <w:right w:val="single" w:sz="4" w:space="0" w:color="auto"/>
            </w:tcBorders>
            <w:hideMark/>
          </w:tcPr>
          <w:p w:rsidR="001270F2" w:rsidRDefault="001270F2">
            <w:pPr>
              <w:jc w:val="center"/>
              <w:rPr>
                <w:rFonts w:ascii="Times New Roman" w:hAnsi="Times New Roman"/>
                <w:sz w:val="24"/>
                <w:szCs w:val="24"/>
              </w:rPr>
            </w:pPr>
            <w:r>
              <w:rPr>
                <w:rFonts w:ascii="Times New Roman" w:hAnsi="Times New Roman"/>
                <w:sz w:val="24"/>
                <w:szCs w:val="24"/>
              </w:rPr>
              <w:t>Прием и регистрация документов на получение муниципальной услуги</w:t>
            </w:r>
          </w:p>
        </w:tc>
      </w:tr>
      <w:tr w:rsidR="001270F2" w:rsidTr="001270F2">
        <w:tc>
          <w:tcPr>
            <w:tcW w:w="9571" w:type="dxa"/>
            <w:tcBorders>
              <w:top w:val="single" w:sz="4" w:space="0" w:color="auto"/>
              <w:left w:val="single" w:sz="4" w:space="0" w:color="auto"/>
              <w:bottom w:val="single" w:sz="4" w:space="0" w:color="auto"/>
              <w:right w:val="single" w:sz="4" w:space="0" w:color="auto"/>
            </w:tcBorders>
            <w:hideMark/>
          </w:tcPr>
          <w:p w:rsidR="001270F2" w:rsidRDefault="001270F2">
            <w:pPr>
              <w:jc w:val="center"/>
              <w:rPr>
                <w:rFonts w:ascii="Times New Roman" w:hAnsi="Times New Roman"/>
                <w:sz w:val="24"/>
                <w:szCs w:val="24"/>
              </w:rPr>
            </w:pPr>
            <w:r>
              <w:rPr>
                <w:rFonts w:ascii="Times New Roman" w:hAnsi="Times New Roman"/>
                <w:sz w:val="24"/>
                <w:szCs w:val="24"/>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tc>
      </w:tr>
      <w:tr w:rsidR="001270F2" w:rsidTr="001270F2">
        <w:tc>
          <w:tcPr>
            <w:tcW w:w="9571" w:type="dxa"/>
            <w:tcBorders>
              <w:top w:val="single" w:sz="4" w:space="0" w:color="auto"/>
              <w:left w:val="single" w:sz="4" w:space="0" w:color="auto"/>
              <w:bottom w:val="single" w:sz="4" w:space="0" w:color="auto"/>
              <w:right w:val="single" w:sz="4" w:space="0" w:color="auto"/>
            </w:tcBorders>
            <w:hideMark/>
          </w:tcPr>
          <w:p w:rsidR="001270F2" w:rsidRDefault="001270F2">
            <w:pPr>
              <w:jc w:val="center"/>
              <w:rPr>
                <w:rFonts w:ascii="Times New Roman" w:hAnsi="Times New Roman"/>
                <w:sz w:val="24"/>
                <w:szCs w:val="24"/>
              </w:rPr>
            </w:pPr>
            <w:r>
              <w:rPr>
                <w:rFonts w:ascii="Times New Roman" w:hAnsi="Times New Roman"/>
                <w:sz w:val="24"/>
                <w:szCs w:val="24"/>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c>
      </w:tr>
    </w:tbl>
    <w:p w:rsidR="001270F2" w:rsidRDefault="001270F2" w:rsidP="001270F2">
      <w:pPr>
        <w:spacing w:line="240" w:lineRule="auto"/>
        <w:jc w:val="center"/>
        <w:rPr>
          <w:rFonts w:ascii="Times New Roman" w:hAnsi="Times New Roman"/>
          <w:sz w:val="24"/>
          <w:szCs w:val="24"/>
        </w:rPr>
      </w:pPr>
    </w:p>
    <w:p w:rsidR="001270F2" w:rsidRDefault="001270F2" w:rsidP="001270F2"/>
    <w:p w:rsidR="001270F2" w:rsidRDefault="001270F2" w:rsidP="001270F2">
      <w:pPr>
        <w:tabs>
          <w:tab w:val="left" w:pos="4080"/>
        </w:tabs>
        <w:jc w:val="center"/>
        <w:rPr>
          <w:rFonts w:ascii="Times New Roman" w:hAnsi="Times New Roman"/>
          <w:sz w:val="20"/>
          <w:szCs w:val="20"/>
        </w:rPr>
      </w:pPr>
    </w:p>
    <w:p w:rsidR="001270F2" w:rsidRDefault="001270F2" w:rsidP="001270F2">
      <w:pPr>
        <w:tabs>
          <w:tab w:val="left" w:pos="4080"/>
        </w:tabs>
        <w:jc w:val="both"/>
        <w:rPr>
          <w:rFonts w:ascii="Times New Roman" w:hAnsi="Times New Roman"/>
          <w:sz w:val="20"/>
          <w:szCs w:val="20"/>
        </w:rPr>
      </w:pPr>
    </w:p>
    <w:p w:rsidR="001270F2" w:rsidRDefault="001270F2" w:rsidP="001270F2">
      <w:pPr>
        <w:tabs>
          <w:tab w:val="left" w:pos="4080"/>
        </w:tabs>
        <w:jc w:val="both"/>
        <w:rPr>
          <w:rFonts w:ascii="Times New Roman" w:hAnsi="Times New Roman"/>
          <w:sz w:val="20"/>
          <w:szCs w:val="20"/>
        </w:rPr>
      </w:pPr>
    </w:p>
    <w:p w:rsidR="001270F2" w:rsidRDefault="001270F2" w:rsidP="001270F2">
      <w:pPr>
        <w:tabs>
          <w:tab w:val="left" w:pos="4080"/>
        </w:tabs>
        <w:jc w:val="both"/>
        <w:rPr>
          <w:rFonts w:ascii="Times New Roman" w:hAnsi="Times New Roman"/>
          <w:sz w:val="20"/>
          <w:szCs w:val="20"/>
        </w:rPr>
      </w:pPr>
    </w:p>
    <w:p w:rsidR="001270F2" w:rsidRDefault="001270F2" w:rsidP="001270F2">
      <w:pPr>
        <w:tabs>
          <w:tab w:val="left" w:pos="4080"/>
        </w:tabs>
        <w:jc w:val="both"/>
        <w:rPr>
          <w:rFonts w:ascii="Times New Roman" w:hAnsi="Times New Roman"/>
          <w:sz w:val="20"/>
          <w:szCs w:val="20"/>
        </w:rPr>
      </w:pPr>
    </w:p>
    <w:p w:rsidR="001270F2" w:rsidRDefault="001270F2" w:rsidP="001270F2">
      <w:pPr>
        <w:tabs>
          <w:tab w:val="left" w:pos="4080"/>
        </w:tabs>
        <w:jc w:val="both"/>
        <w:rPr>
          <w:rFonts w:ascii="Times New Roman" w:hAnsi="Times New Roman"/>
          <w:sz w:val="20"/>
          <w:szCs w:val="20"/>
        </w:rPr>
      </w:pPr>
    </w:p>
    <w:p w:rsidR="001270F2" w:rsidRDefault="001270F2" w:rsidP="001270F2">
      <w:pPr>
        <w:tabs>
          <w:tab w:val="left" w:pos="4080"/>
        </w:tabs>
        <w:jc w:val="both"/>
        <w:rPr>
          <w:rFonts w:ascii="Times New Roman" w:hAnsi="Times New Roman"/>
          <w:sz w:val="20"/>
          <w:szCs w:val="20"/>
        </w:rPr>
      </w:pPr>
    </w:p>
    <w:p w:rsidR="001270F2" w:rsidRDefault="001270F2" w:rsidP="001270F2">
      <w:pPr>
        <w:tabs>
          <w:tab w:val="left" w:pos="4080"/>
        </w:tabs>
        <w:jc w:val="both"/>
        <w:rPr>
          <w:rFonts w:ascii="Times New Roman" w:hAnsi="Times New Roman"/>
          <w:sz w:val="20"/>
          <w:szCs w:val="20"/>
        </w:rPr>
      </w:pPr>
    </w:p>
    <w:p w:rsidR="001270F2" w:rsidRDefault="001270F2" w:rsidP="001270F2">
      <w:pPr>
        <w:tabs>
          <w:tab w:val="left" w:pos="4080"/>
        </w:tabs>
        <w:jc w:val="both"/>
        <w:rPr>
          <w:rFonts w:ascii="Times New Roman" w:hAnsi="Times New Roman"/>
          <w:sz w:val="20"/>
          <w:szCs w:val="20"/>
        </w:rPr>
      </w:pPr>
    </w:p>
    <w:p w:rsidR="001270F2" w:rsidRDefault="001270F2" w:rsidP="001270F2">
      <w:pPr>
        <w:tabs>
          <w:tab w:val="left" w:pos="4080"/>
        </w:tabs>
        <w:jc w:val="both"/>
        <w:rPr>
          <w:rFonts w:ascii="Times New Roman" w:hAnsi="Times New Roman"/>
          <w:sz w:val="20"/>
          <w:szCs w:val="20"/>
        </w:rPr>
      </w:pPr>
    </w:p>
    <w:p w:rsidR="001270F2" w:rsidRDefault="001270F2" w:rsidP="001270F2">
      <w:pPr>
        <w:tabs>
          <w:tab w:val="left" w:pos="4080"/>
        </w:tabs>
        <w:jc w:val="both"/>
        <w:rPr>
          <w:rFonts w:ascii="Times New Roman" w:hAnsi="Times New Roman"/>
          <w:sz w:val="20"/>
          <w:szCs w:val="20"/>
        </w:rPr>
      </w:pPr>
    </w:p>
    <w:p w:rsidR="001270F2" w:rsidRDefault="001270F2" w:rsidP="001270F2">
      <w:pPr>
        <w:tabs>
          <w:tab w:val="left" w:pos="4080"/>
        </w:tabs>
        <w:jc w:val="both"/>
        <w:rPr>
          <w:rFonts w:ascii="Times New Roman" w:hAnsi="Times New Roman"/>
          <w:sz w:val="20"/>
          <w:szCs w:val="20"/>
        </w:rPr>
      </w:pPr>
    </w:p>
    <w:p w:rsidR="001270F2" w:rsidRDefault="001270F2" w:rsidP="001270F2">
      <w:pPr>
        <w:tabs>
          <w:tab w:val="left" w:pos="4080"/>
        </w:tabs>
        <w:rPr>
          <w:rFonts w:ascii="Times New Roman" w:hAnsi="Times New Roman"/>
          <w:sz w:val="20"/>
          <w:szCs w:val="20"/>
        </w:rPr>
      </w:pPr>
    </w:p>
    <w:p w:rsidR="001270F2" w:rsidRDefault="001270F2" w:rsidP="001270F2">
      <w:pPr>
        <w:tabs>
          <w:tab w:val="left" w:pos="4080"/>
        </w:tabs>
        <w:rPr>
          <w:rFonts w:ascii="Times New Roman" w:hAnsi="Times New Roman"/>
          <w:sz w:val="20"/>
          <w:szCs w:val="20"/>
        </w:rPr>
      </w:pPr>
    </w:p>
    <w:p w:rsidR="001270F2" w:rsidRDefault="001270F2" w:rsidP="001270F2">
      <w:pPr>
        <w:tabs>
          <w:tab w:val="left" w:pos="4080"/>
        </w:tabs>
        <w:rPr>
          <w:rFonts w:ascii="Times New Roman" w:hAnsi="Times New Roman"/>
          <w:sz w:val="20"/>
          <w:szCs w:val="20"/>
        </w:rPr>
      </w:pPr>
    </w:p>
    <w:p w:rsidR="001270F2" w:rsidRDefault="001270F2" w:rsidP="001270F2">
      <w:pPr>
        <w:tabs>
          <w:tab w:val="left" w:pos="4080"/>
        </w:tabs>
        <w:rPr>
          <w:rFonts w:ascii="Times New Roman" w:hAnsi="Times New Roman"/>
          <w:sz w:val="20"/>
          <w:szCs w:val="20"/>
        </w:rPr>
      </w:pPr>
    </w:p>
    <w:p w:rsidR="001270F2" w:rsidRDefault="001270F2" w:rsidP="001270F2">
      <w:pPr>
        <w:tabs>
          <w:tab w:val="left" w:pos="4080"/>
        </w:tabs>
        <w:rPr>
          <w:rFonts w:ascii="Times New Roman" w:hAnsi="Times New Roman"/>
          <w:sz w:val="20"/>
          <w:szCs w:val="20"/>
        </w:rPr>
      </w:pPr>
    </w:p>
    <w:p w:rsidR="001270F2" w:rsidRDefault="001270F2" w:rsidP="001270F2">
      <w:pPr>
        <w:tabs>
          <w:tab w:val="left" w:pos="4080"/>
        </w:tabs>
        <w:rPr>
          <w:rFonts w:ascii="Times New Roman" w:hAnsi="Times New Roman"/>
          <w:sz w:val="20"/>
          <w:szCs w:val="20"/>
        </w:rPr>
      </w:pPr>
    </w:p>
    <w:p w:rsidR="001270F2" w:rsidRDefault="001270F2" w:rsidP="001270F2">
      <w:pPr>
        <w:tabs>
          <w:tab w:val="left" w:pos="4080"/>
        </w:tabs>
        <w:rPr>
          <w:rFonts w:ascii="Times New Roman" w:hAnsi="Times New Roman"/>
          <w:sz w:val="20"/>
          <w:szCs w:val="20"/>
        </w:rPr>
      </w:pPr>
    </w:p>
    <w:p w:rsidR="001270F2" w:rsidRDefault="001270F2" w:rsidP="001270F2">
      <w:pPr>
        <w:tabs>
          <w:tab w:val="left" w:pos="4080"/>
        </w:tabs>
        <w:rPr>
          <w:rFonts w:ascii="Times New Roman" w:hAnsi="Times New Roman"/>
          <w:sz w:val="20"/>
          <w:szCs w:val="20"/>
        </w:rPr>
      </w:pPr>
    </w:p>
    <w:p w:rsidR="001270F2" w:rsidRDefault="001270F2" w:rsidP="001270F2">
      <w:pPr>
        <w:tabs>
          <w:tab w:val="left" w:pos="4080"/>
        </w:tabs>
        <w:rPr>
          <w:rFonts w:ascii="Times New Roman" w:hAnsi="Times New Roman"/>
          <w:sz w:val="20"/>
          <w:szCs w:val="20"/>
        </w:rPr>
      </w:pPr>
    </w:p>
    <w:p w:rsidR="001270F2" w:rsidRDefault="001270F2" w:rsidP="001270F2">
      <w:pPr>
        <w:tabs>
          <w:tab w:val="left" w:pos="4080"/>
        </w:tabs>
        <w:rPr>
          <w:rFonts w:ascii="Times New Roman" w:hAnsi="Times New Roman"/>
          <w:sz w:val="20"/>
          <w:szCs w:val="20"/>
        </w:rPr>
      </w:pPr>
    </w:p>
    <w:p w:rsidR="001270F2" w:rsidRDefault="001270F2" w:rsidP="001270F2">
      <w:pPr>
        <w:tabs>
          <w:tab w:val="left" w:pos="4080"/>
        </w:tabs>
        <w:rPr>
          <w:rFonts w:ascii="Times New Roman" w:hAnsi="Times New Roman"/>
          <w:sz w:val="20"/>
          <w:szCs w:val="20"/>
        </w:rPr>
      </w:pPr>
    </w:p>
    <w:p w:rsidR="001270F2" w:rsidRDefault="001270F2" w:rsidP="001270F2"/>
    <w:p w:rsidR="001270F2" w:rsidRDefault="001270F2" w:rsidP="001270F2"/>
    <w:p w:rsidR="009D33C3" w:rsidRDefault="009D33C3"/>
    <w:sectPr w:rsidR="009D33C3" w:rsidSect="006E6F08">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70F2"/>
    <w:rsid w:val="001270F2"/>
    <w:rsid w:val="006C5A1A"/>
    <w:rsid w:val="006E6F08"/>
    <w:rsid w:val="009D33C3"/>
    <w:rsid w:val="00A31A89"/>
    <w:rsid w:val="00E73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0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270F2"/>
    <w:rPr>
      <w:color w:val="0000FF"/>
      <w:u w:val="single"/>
    </w:rPr>
  </w:style>
  <w:style w:type="character" w:styleId="a4">
    <w:name w:val="FollowedHyperlink"/>
    <w:basedOn w:val="a0"/>
    <w:uiPriority w:val="99"/>
    <w:semiHidden/>
    <w:unhideWhenUsed/>
    <w:rsid w:val="001270F2"/>
    <w:rPr>
      <w:color w:val="800080" w:themeColor="followedHyperlink"/>
      <w:u w:val="single"/>
    </w:rPr>
  </w:style>
  <w:style w:type="paragraph" w:styleId="a5">
    <w:name w:val="Balloon Text"/>
    <w:basedOn w:val="a"/>
    <w:link w:val="a6"/>
    <w:semiHidden/>
    <w:unhideWhenUsed/>
    <w:rsid w:val="001270F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1270F2"/>
    <w:rPr>
      <w:rFonts w:ascii="Tahoma" w:eastAsia="Times New Roman" w:hAnsi="Tahoma" w:cs="Tahoma"/>
      <w:sz w:val="16"/>
      <w:szCs w:val="16"/>
      <w:lang w:eastAsia="ru-RU"/>
    </w:rPr>
  </w:style>
  <w:style w:type="paragraph" w:styleId="a7">
    <w:name w:val="No Spacing"/>
    <w:aliases w:val="письмо"/>
    <w:uiPriority w:val="1"/>
    <w:qFormat/>
    <w:rsid w:val="001270F2"/>
    <w:pPr>
      <w:spacing w:after="0" w:line="240" w:lineRule="auto"/>
    </w:pPr>
  </w:style>
  <w:style w:type="paragraph" w:customStyle="1" w:styleId="a8">
    <w:name w:val="подпись к объекту"/>
    <w:basedOn w:val="a"/>
    <w:next w:val="a"/>
    <w:rsid w:val="001270F2"/>
    <w:pPr>
      <w:tabs>
        <w:tab w:val="left" w:pos="3060"/>
      </w:tabs>
      <w:spacing w:after="0" w:line="240" w:lineRule="atLeast"/>
      <w:jc w:val="center"/>
    </w:pPr>
    <w:rPr>
      <w:rFonts w:ascii="Times New Roman" w:eastAsia="Times New Roman" w:hAnsi="Times New Roman"/>
      <w:b/>
      <w:caps/>
      <w:sz w:val="28"/>
      <w:szCs w:val="20"/>
      <w:lang w:eastAsia="ru-RU"/>
    </w:rPr>
  </w:style>
  <w:style w:type="paragraph" w:customStyle="1" w:styleId="a9">
    <w:name w:val="Знак Знак Знак Знак"/>
    <w:basedOn w:val="a"/>
    <w:rsid w:val="001270F2"/>
    <w:pPr>
      <w:spacing w:after="160" w:line="240" w:lineRule="exact"/>
    </w:pPr>
    <w:rPr>
      <w:rFonts w:ascii="Verdana" w:eastAsia="Times New Roman" w:hAnsi="Verdana"/>
      <w:sz w:val="24"/>
      <w:szCs w:val="24"/>
      <w:lang w:val="en-US"/>
    </w:rPr>
  </w:style>
  <w:style w:type="paragraph" w:customStyle="1" w:styleId="Style5">
    <w:name w:val="Style5"/>
    <w:basedOn w:val="a"/>
    <w:rsid w:val="001270F2"/>
    <w:pPr>
      <w:widowControl w:val="0"/>
      <w:autoSpaceDE w:val="0"/>
      <w:autoSpaceDN w:val="0"/>
      <w:adjustRightInd w:val="0"/>
      <w:spacing w:after="0" w:line="276" w:lineRule="exact"/>
    </w:pPr>
    <w:rPr>
      <w:rFonts w:ascii="Georgia" w:eastAsia="Times New Roman" w:hAnsi="Georgia"/>
      <w:sz w:val="24"/>
      <w:szCs w:val="24"/>
      <w:lang w:eastAsia="ru-RU"/>
    </w:rPr>
  </w:style>
  <w:style w:type="table" w:styleId="aa">
    <w:name w:val="Table Grid"/>
    <w:basedOn w:val="a1"/>
    <w:uiPriority w:val="59"/>
    <w:rsid w:val="00127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56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lvoticiadm.ru/" TargetMode="External"/><Relationship Id="rId5" Type="http://schemas.openxmlformats.org/officeDocument/2006/relationships/image" Target="file:///C:\Users\&#1052;&#1086;&#1083;&#1074;&#1086;&#1090;&#1080;&#1094;&#1099;\Documents\&#1050;&#1086;&#1079;&#1083;&#1086;&#1074;&#1072;\&#1040;&#1085;&#1103;\WINWORD6\CLIPART\GERB_OBL.BMP"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15958</Words>
  <Characters>90966</Characters>
  <Application>Microsoft Office Word</Application>
  <DocSecurity>0</DocSecurity>
  <Lines>758</Lines>
  <Paragraphs>213</Paragraphs>
  <ScaleCrop>false</ScaleCrop>
  <Company>Krokoz™</Company>
  <LinksUpToDate>false</LinksUpToDate>
  <CharactersWithSpaces>106711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3</cp:revision>
  <dcterms:created xsi:type="dcterms:W3CDTF">2016-09-13T08:13:00Z</dcterms:created>
  <dcterms:modified xsi:type="dcterms:W3CDTF">2016-09-13T08:14:00Z</dcterms:modified>
</cp:coreProperties>
</file>